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7759" w:rsidRDefault="00E44EE8" w:rsidP="00E8325E">
      <w:pPr>
        <w:pBdr>
          <w:bottom w:val="single" w:sz="12" w:space="1" w:color="auto"/>
        </w:pBd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Article</w:t>
      </w:r>
      <w:r w:rsidR="00F85328">
        <w:rPr>
          <w:b/>
          <w:sz w:val="44"/>
          <w:szCs w:val="44"/>
          <w:lang w:val="en-US"/>
        </w:rPr>
        <w:t>*</w:t>
      </w:r>
    </w:p>
    <w:p w:rsidR="00F85328" w:rsidRDefault="00F85328" w:rsidP="00E8325E">
      <w:pPr>
        <w:pBdr>
          <w:bottom w:val="single" w:sz="12" w:space="1" w:color="auto"/>
        </w:pBdr>
        <w:jc w:val="center"/>
        <w:rPr>
          <w:lang w:val="en-US"/>
        </w:rPr>
      </w:pPr>
    </w:p>
    <w:p w:rsidR="00F85328" w:rsidRDefault="00F85328" w:rsidP="00E8325E">
      <w:pPr>
        <w:pBdr>
          <w:bottom w:val="single" w:sz="12" w:space="1" w:color="auto"/>
        </w:pBdr>
        <w:jc w:val="center"/>
        <w:rPr>
          <w:lang w:val="en-US"/>
        </w:rPr>
      </w:pPr>
      <w:r w:rsidRPr="00196A18">
        <w:rPr>
          <w:lang w:val="en-US"/>
        </w:rPr>
        <w:t>"Development of the European Network in Orphan Cardiovascular Diseases"</w:t>
      </w:r>
    </w:p>
    <w:p w:rsidR="00F85328" w:rsidRPr="00F85328" w:rsidRDefault="00F85328" w:rsidP="00E8325E">
      <w:pPr>
        <w:pBdr>
          <w:bottom w:val="single" w:sz="12" w:space="1" w:color="auto"/>
        </w:pBdr>
        <w:jc w:val="center"/>
        <w:rPr>
          <w:szCs w:val="44"/>
        </w:rPr>
      </w:pPr>
      <w:r>
        <w:rPr>
          <w:szCs w:val="44"/>
        </w:rPr>
        <w:t>„</w:t>
      </w:r>
      <w:r w:rsidRPr="00F85328">
        <w:rPr>
          <w:szCs w:val="44"/>
        </w:rPr>
        <w:t>Rozszerzenie Europejskiej Sieci Wsp</w:t>
      </w:r>
      <w:r w:rsidRPr="00F85328">
        <w:rPr>
          <w:rFonts w:hint="eastAsia"/>
          <w:szCs w:val="44"/>
        </w:rPr>
        <w:t>ół</w:t>
      </w:r>
      <w:r w:rsidRPr="00F85328">
        <w:rPr>
          <w:szCs w:val="44"/>
        </w:rPr>
        <w:t>pracy ds Sierocych Chor</w:t>
      </w:r>
      <w:r w:rsidRPr="00F85328">
        <w:rPr>
          <w:rFonts w:hint="eastAsia"/>
          <w:szCs w:val="44"/>
        </w:rPr>
        <w:t>ó</w:t>
      </w:r>
      <w:r w:rsidRPr="00F85328">
        <w:rPr>
          <w:szCs w:val="44"/>
        </w:rPr>
        <w:t>b Kardiologicznych</w:t>
      </w:r>
      <w:r>
        <w:rPr>
          <w:szCs w:val="44"/>
        </w:rPr>
        <w:t>”</w:t>
      </w:r>
    </w:p>
    <w:p w:rsidR="003114BE" w:rsidRPr="00F85328" w:rsidRDefault="003114BE" w:rsidP="00E8325E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114BE" w:rsidRPr="00F85328" w:rsidRDefault="003114BE" w:rsidP="00E8325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5CC6" w:rsidRPr="00D5780A" w:rsidRDefault="00E656B5" w:rsidP="005E70C5">
      <w:pPr>
        <w:pStyle w:val="arttitle"/>
      </w:pPr>
      <w:r w:rsidRPr="00F85328">
        <w:rPr>
          <w:b/>
          <w:lang w:val="pl-PL"/>
        </w:rPr>
        <w:tab/>
      </w:r>
      <w:r w:rsidR="00CC7759" w:rsidRPr="00261D4B">
        <w:rPr>
          <w:b/>
        </w:rPr>
        <w:t>Title:</w:t>
      </w:r>
      <w:r w:rsidR="00CC7759" w:rsidRPr="003114BE">
        <w:rPr>
          <w:b/>
        </w:rPr>
        <w:t xml:space="preserve"> </w:t>
      </w:r>
      <w:r w:rsidR="001446BB">
        <w:rPr>
          <w:b/>
        </w:rPr>
        <w:t>Treatment</w:t>
      </w:r>
      <w:r w:rsidR="00845840">
        <w:rPr>
          <w:b/>
        </w:rPr>
        <w:t xml:space="preserve"> of p</w:t>
      </w:r>
      <w:r w:rsidR="00EC5CC7">
        <w:rPr>
          <w:b/>
        </w:rPr>
        <w:t>ulmonary artery aneurysm</w:t>
      </w:r>
      <w:r w:rsidR="001C3022">
        <w:rPr>
          <w:b/>
        </w:rPr>
        <w:t xml:space="preserve"> </w:t>
      </w:r>
    </w:p>
    <w:p w:rsidR="00E656B5" w:rsidRDefault="00E656B5" w:rsidP="00E656B5">
      <w:pPr>
        <w:ind w:hanging="426"/>
        <w:jc w:val="both"/>
        <w:rPr>
          <w:rFonts w:ascii="Times New Roman" w:hAnsi="Times New Roman"/>
          <w:lang w:val="en-US"/>
        </w:rPr>
      </w:pPr>
    </w:p>
    <w:p w:rsidR="00BD5CC6" w:rsidRPr="00687A16" w:rsidRDefault="00F85328" w:rsidP="00606E01">
      <w:pPr>
        <w:spacing w:line="360" w:lineRule="auto"/>
        <w:jc w:val="both"/>
        <w:rPr>
          <w:rFonts w:ascii="Times New Roman" w:hAnsi="Times New Roman"/>
          <w:lang w:val="en-US"/>
        </w:rPr>
      </w:pPr>
      <w:r>
        <w:rPr>
          <w:b/>
          <w:bCs/>
          <w:sz w:val="28"/>
          <w:szCs w:val="28"/>
          <w:lang w:val="en-US"/>
        </w:rPr>
        <w:t>Author</w:t>
      </w:r>
      <w:r w:rsidR="00E8325E" w:rsidRPr="00687A16">
        <w:rPr>
          <w:b/>
          <w:bCs/>
          <w:sz w:val="28"/>
          <w:szCs w:val="28"/>
          <w:lang w:val="en-US"/>
        </w:rPr>
        <w:t>:</w:t>
      </w:r>
      <w:r w:rsidR="00CC7759" w:rsidRPr="00687A16">
        <w:rPr>
          <w:bCs/>
          <w:sz w:val="28"/>
          <w:szCs w:val="28"/>
          <w:lang w:val="en-US"/>
        </w:rPr>
        <w:t xml:space="preserve"> </w:t>
      </w:r>
      <w:permStart w:id="801644436" w:edGrp="everyone"/>
      <w:proofErr w:type="spellStart"/>
      <w:r w:rsidR="00433332">
        <w:rPr>
          <w:rStyle w:val="artauthorsZnak"/>
          <w:lang w:val="en-US"/>
        </w:rPr>
        <w:t>Grzegorz</w:t>
      </w:r>
      <w:proofErr w:type="spellEnd"/>
      <w:r w:rsidR="00433332">
        <w:rPr>
          <w:rStyle w:val="artauthorsZnak"/>
          <w:lang w:val="en-US"/>
        </w:rPr>
        <w:t xml:space="preserve"> </w:t>
      </w:r>
      <w:proofErr w:type="spellStart"/>
      <w:r w:rsidR="00433332">
        <w:rPr>
          <w:rStyle w:val="artauthorsZnak"/>
          <w:lang w:val="en-US"/>
        </w:rPr>
        <w:t>Kopeć</w:t>
      </w:r>
      <w:proofErr w:type="spellEnd"/>
    </w:p>
    <w:permEnd w:id="801644436"/>
    <w:p w:rsidR="004454E0" w:rsidRPr="000629DC" w:rsidRDefault="00F85328" w:rsidP="004454E0">
      <w:pPr>
        <w:spacing w:line="360" w:lineRule="auto"/>
        <w:ind w:hanging="426"/>
        <w:jc w:val="both"/>
        <w:rPr>
          <w:rStyle w:val="artaffiliationsZnak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 w:rsidR="00D72FFF">
        <w:rPr>
          <w:rFonts w:ascii="Times New Roman" w:hAnsi="Times New Roman"/>
          <w:b/>
          <w:bCs/>
          <w:szCs w:val="24"/>
          <w:lang w:val="en-US"/>
        </w:rPr>
        <w:t>Affiliation</w:t>
      </w:r>
      <w:r w:rsidR="00810C7A" w:rsidRPr="000629DC">
        <w:rPr>
          <w:rFonts w:ascii="Times New Roman" w:hAnsi="Times New Roman"/>
          <w:b/>
          <w:bCs/>
          <w:szCs w:val="24"/>
          <w:lang w:val="en-US"/>
        </w:rPr>
        <w:t xml:space="preserve">: </w:t>
      </w:r>
      <w:permStart w:id="979973948" w:edGrp="everyone"/>
      <w:r w:rsidR="00433332">
        <w:rPr>
          <w:rStyle w:val="artaffiliationsZnak"/>
          <w:szCs w:val="24"/>
        </w:rPr>
        <w:t>Department of Cardiac and Vascular Diseases, Centre for Rare Cardiovascular Diseases, John Paul II Hospital, Krakow, Poland</w:t>
      </w:r>
    </w:p>
    <w:permEnd w:id="979973948"/>
    <w:p w:rsidR="003114BE" w:rsidRPr="005B10AC" w:rsidRDefault="005B10AC" w:rsidP="00261D4B">
      <w:pPr>
        <w:pStyle w:val="Bezodstpw"/>
        <w:rPr>
          <w:sz w:val="28"/>
          <w:lang w:val="en-US"/>
        </w:rPr>
      </w:pPr>
      <w:r w:rsidRPr="005B10AC">
        <w:rPr>
          <w:b/>
          <w:sz w:val="28"/>
          <w:lang w:val="en-US"/>
        </w:rPr>
        <w:t>Date:</w:t>
      </w:r>
      <w:permStart w:id="629212090" w:edGrp="everyone"/>
      <w:r w:rsidR="007D37A7">
        <w:rPr>
          <w:b/>
          <w:sz w:val="28"/>
          <w:lang w:val="en-US"/>
        </w:rPr>
        <w:t>29.09.2014</w:t>
      </w:r>
      <w:permEnd w:id="629212090"/>
    </w:p>
    <w:p w:rsidR="005B10AC" w:rsidRDefault="005B10AC" w:rsidP="00B81E30">
      <w:pPr>
        <w:pStyle w:val="Bezodstpw"/>
        <w:spacing w:line="360" w:lineRule="auto"/>
        <w:rPr>
          <w:b/>
          <w:sz w:val="28"/>
          <w:lang w:val="en-US"/>
        </w:rPr>
      </w:pPr>
    </w:p>
    <w:p w:rsidR="005B10AC" w:rsidRDefault="005B10AC" w:rsidP="00B81E30">
      <w:pPr>
        <w:pStyle w:val="Bezodstpw"/>
        <w:spacing w:line="360" w:lineRule="auto"/>
        <w:rPr>
          <w:b/>
          <w:sz w:val="36"/>
          <w:lang w:val="en-US"/>
        </w:rPr>
      </w:pPr>
    </w:p>
    <w:p w:rsidR="000629DC" w:rsidRDefault="000629DC" w:rsidP="00B81E30">
      <w:pPr>
        <w:pStyle w:val="Bezodstpw"/>
        <w:spacing w:line="360" w:lineRule="auto"/>
        <w:rPr>
          <w:b/>
          <w:sz w:val="36"/>
          <w:lang w:val="en-US"/>
        </w:rPr>
      </w:pPr>
    </w:p>
    <w:p w:rsidR="000629DC" w:rsidRDefault="000629DC" w:rsidP="00B81E30">
      <w:pPr>
        <w:pStyle w:val="Bezodstpw"/>
        <w:spacing w:line="360" w:lineRule="auto"/>
        <w:rPr>
          <w:b/>
          <w:sz w:val="36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E44EE8" w:rsidRDefault="00E44EE8" w:rsidP="00B81E30">
      <w:pPr>
        <w:pStyle w:val="Bezodstpw"/>
        <w:spacing w:line="360" w:lineRule="auto"/>
        <w:rPr>
          <w:sz w:val="20"/>
          <w:lang w:val="en-US"/>
        </w:rPr>
      </w:pPr>
    </w:p>
    <w:p w:rsidR="00160FF6" w:rsidRDefault="00160FF6" w:rsidP="00160FF6">
      <w:pPr>
        <w:spacing w:line="480" w:lineRule="auto"/>
        <w:jc w:val="both"/>
        <w:rPr>
          <w:szCs w:val="24"/>
          <w:lang w:val="en-GB"/>
        </w:rPr>
      </w:pPr>
    </w:p>
    <w:p w:rsidR="007D37A7" w:rsidRDefault="007D37A7" w:rsidP="00160FF6">
      <w:pPr>
        <w:spacing w:line="480" w:lineRule="auto"/>
        <w:jc w:val="both"/>
        <w:rPr>
          <w:szCs w:val="24"/>
          <w:lang w:val="en-GB"/>
        </w:rPr>
      </w:pPr>
    </w:p>
    <w:p w:rsidR="007D37A7" w:rsidRDefault="007D37A7" w:rsidP="00160FF6">
      <w:pPr>
        <w:spacing w:line="480" w:lineRule="auto"/>
        <w:jc w:val="both"/>
        <w:rPr>
          <w:szCs w:val="24"/>
          <w:lang w:val="en-GB"/>
        </w:rPr>
      </w:pPr>
    </w:p>
    <w:p w:rsidR="003176AA" w:rsidRPr="0040320C" w:rsidRDefault="003176AA" w:rsidP="003176AA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  <w:r>
        <w:rPr>
          <w:rFonts w:asciiTheme="minorHAnsi" w:hAnsiTheme="minorHAnsi" w:cs="Times-Roman"/>
          <w:szCs w:val="24"/>
          <w:lang w:val="en-GB" w:eastAsia="pl-PL"/>
        </w:rPr>
        <w:lastRenderedPageBreak/>
        <w:t>The optimal treatment of pulmonary artery aneurysm has not been established.</w:t>
      </w:r>
    </w:p>
    <w:p w:rsidR="003176AA" w:rsidRPr="0040320C" w:rsidRDefault="003176AA" w:rsidP="003176AA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  <w:r>
        <w:rPr>
          <w:rFonts w:asciiTheme="minorHAnsi" w:hAnsiTheme="minorHAnsi" w:cs="Times-Roman"/>
          <w:szCs w:val="24"/>
          <w:lang w:val="en-GB" w:eastAsia="pl-PL"/>
        </w:rPr>
        <w:t xml:space="preserve">In patients with normal pulmonary artery pressure the risk of rupture is low therefore conservative treatment seem reasonable. </w:t>
      </w:r>
      <w:r w:rsidRPr="0040320C">
        <w:rPr>
          <w:rFonts w:asciiTheme="minorHAnsi" w:hAnsiTheme="minorHAnsi" w:cs="Times-Roman"/>
          <w:szCs w:val="24"/>
          <w:lang w:val="en-GB" w:eastAsia="pl-PL"/>
        </w:rPr>
        <w:t>In</w:t>
      </w:r>
      <w:r>
        <w:rPr>
          <w:rFonts w:asciiTheme="minorHAnsi" w:hAnsiTheme="minorHAnsi" w:cs="Times-Roman"/>
          <w:szCs w:val="24"/>
          <w:lang w:val="en-GB" w:eastAsia="pl-PL"/>
        </w:rPr>
        <w:t xml:space="preserve"> patients with pulmonary arterial hypertension</w:t>
      </w:r>
      <w:r w:rsidRPr="0040320C">
        <w:rPr>
          <w:rFonts w:asciiTheme="minorHAnsi" w:hAnsiTheme="minorHAnsi" w:cs="Times-Roman"/>
          <w:szCs w:val="24"/>
          <w:lang w:val="en-GB" w:eastAsia="pl-PL"/>
        </w:rPr>
        <w:t xml:space="preserve"> treatment should include diuretics, anticoagulants, and </w:t>
      </w:r>
      <w:r>
        <w:rPr>
          <w:rFonts w:asciiTheme="minorHAnsi" w:hAnsiTheme="minorHAnsi" w:cs="Times-Roman"/>
          <w:szCs w:val="24"/>
          <w:lang w:val="en-GB" w:eastAsia="pl-PL"/>
        </w:rPr>
        <w:t xml:space="preserve">pulmonary </w:t>
      </w:r>
      <w:r w:rsidRPr="0040320C">
        <w:rPr>
          <w:rFonts w:asciiTheme="minorHAnsi" w:hAnsiTheme="minorHAnsi" w:cs="Times-Roman"/>
          <w:szCs w:val="24"/>
          <w:lang w:val="en-GB" w:eastAsia="pl-PL"/>
        </w:rPr>
        <w:t>vaso</w:t>
      </w:r>
      <w:r>
        <w:rPr>
          <w:rFonts w:asciiTheme="minorHAnsi" w:hAnsiTheme="minorHAnsi" w:cs="Times-Roman"/>
          <w:szCs w:val="24"/>
          <w:lang w:val="en-GB" w:eastAsia="pl-PL"/>
        </w:rPr>
        <w:t>dilators</w:t>
      </w:r>
      <w:r w:rsidRPr="0040320C">
        <w:rPr>
          <w:rFonts w:asciiTheme="minorHAnsi" w:hAnsiTheme="minorHAnsi" w:cs="Times-Roman"/>
          <w:szCs w:val="24"/>
          <w:lang w:val="en-GB" w:eastAsia="pl-PL"/>
        </w:rPr>
        <w:t xml:space="preserve"> such as </w:t>
      </w:r>
      <w:proofErr w:type="spellStart"/>
      <w:r w:rsidRPr="0040320C">
        <w:rPr>
          <w:rFonts w:asciiTheme="minorHAnsi" w:hAnsiTheme="minorHAnsi" w:cs="Times-Roman"/>
          <w:szCs w:val="24"/>
          <w:lang w:val="en-GB" w:eastAsia="pl-PL"/>
        </w:rPr>
        <w:t>endothelin</w:t>
      </w:r>
      <w:proofErr w:type="spellEnd"/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Pr="0040320C">
        <w:rPr>
          <w:rFonts w:asciiTheme="minorHAnsi" w:hAnsiTheme="minorHAnsi" w:cs="Times-Roman"/>
          <w:szCs w:val="24"/>
          <w:lang w:val="en-GB" w:eastAsia="pl-PL"/>
        </w:rPr>
        <w:t xml:space="preserve">receptor antagonists, </w:t>
      </w:r>
      <w:proofErr w:type="spellStart"/>
      <w:r w:rsidRPr="0040320C">
        <w:rPr>
          <w:rFonts w:asciiTheme="minorHAnsi" w:hAnsiTheme="minorHAnsi" w:cs="Times-Roman"/>
          <w:szCs w:val="24"/>
          <w:lang w:val="en-GB" w:eastAsia="pl-PL"/>
        </w:rPr>
        <w:t>phosphodiesterase</w:t>
      </w:r>
      <w:proofErr w:type="spellEnd"/>
      <w:r w:rsidRPr="0040320C">
        <w:rPr>
          <w:rFonts w:asciiTheme="minorHAnsi" w:hAnsiTheme="minorHAnsi" w:cs="Times-Roman"/>
          <w:szCs w:val="24"/>
          <w:lang w:val="en-GB" w:eastAsia="pl-PL"/>
        </w:rPr>
        <w:t xml:space="preserve"> type 5 inhibitors,</w:t>
      </w:r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Pr="0040320C">
        <w:rPr>
          <w:rFonts w:asciiTheme="minorHAnsi" w:hAnsiTheme="minorHAnsi" w:cs="Times-Roman"/>
          <w:szCs w:val="24"/>
          <w:lang w:val="en-GB" w:eastAsia="pl-PL"/>
        </w:rPr>
        <w:t>and prostacyclin derivatives.</w:t>
      </w:r>
      <w:r>
        <w:rPr>
          <w:rFonts w:asciiTheme="minorHAnsi" w:hAnsiTheme="minorHAnsi" w:cs="Times-Roman"/>
          <w:szCs w:val="24"/>
          <w:lang w:val="en-GB" w:eastAsia="pl-PL"/>
        </w:rPr>
        <w:t xml:space="preserve"> Nevertheless the</w:t>
      </w:r>
      <w:r w:rsidRPr="0040320C">
        <w:rPr>
          <w:rFonts w:asciiTheme="minorHAnsi" w:hAnsiTheme="minorHAnsi" w:cs="Times-Roman"/>
          <w:szCs w:val="24"/>
          <w:lang w:val="en-GB" w:eastAsia="pl-PL"/>
        </w:rPr>
        <w:t xml:space="preserve"> </w:t>
      </w:r>
      <w:r>
        <w:rPr>
          <w:rFonts w:asciiTheme="minorHAnsi" w:hAnsiTheme="minorHAnsi" w:cs="Times-Roman"/>
          <w:szCs w:val="24"/>
          <w:lang w:val="en-GB" w:eastAsia="pl-PL"/>
        </w:rPr>
        <w:t xml:space="preserve">risk of </w:t>
      </w:r>
      <w:r w:rsidRPr="0040320C">
        <w:rPr>
          <w:rFonts w:asciiTheme="minorHAnsi" w:hAnsiTheme="minorHAnsi" w:cs="Times-Roman"/>
          <w:szCs w:val="24"/>
          <w:lang w:val="en-GB" w:eastAsia="pl-PL"/>
        </w:rPr>
        <w:t>dissection and rupture</w:t>
      </w:r>
      <w:r>
        <w:rPr>
          <w:rFonts w:asciiTheme="minorHAnsi" w:hAnsiTheme="minorHAnsi" w:cs="Times-Roman"/>
          <w:szCs w:val="24"/>
          <w:lang w:val="en-GB" w:eastAsia="pl-PL"/>
        </w:rPr>
        <w:t xml:space="preserve"> in patients with pulmonary hypertension is high. On the other hand they have also a</w:t>
      </w:r>
      <w:r w:rsidRPr="0040320C">
        <w:rPr>
          <w:rFonts w:asciiTheme="minorHAnsi" w:hAnsiTheme="minorHAnsi" w:cs="Times-Roman"/>
          <w:szCs w:val="24"/>
          <w:lang w:val="en-GB" w:eastAsia="pl-PL"/>
        </w:rPr>
        <w:t xml:space="preserve"> high surgical risk</w:t>
      </w:r>
      <w:r>
        <w:rPr>
          <w:rFonts w:asciiTheme="minorHAnsi" w:hAnsiTheme="minorHAnsi" w:cs="Times-Roman"/>
          <w:szCs w:val="24"/>
          <w:lang w:val="en-GB" w:eastAsia="pl-PL"/>
        </w:rPr>
        <w:t xml:space="preserve">. When pulmonary artery aneurysm results from </w:t>
      </w:r>
      <w:proofErr w:type="spellStart"/>
      <w:r>
        <w:rPr>
          <w:rFonts w:asciiTheme="minorHAnsi" w:hAnsiTheme="minorHAnsi" w:cs="Times-Roman"/>
          <w:szCs w:val="24"/>
          <w:lang w:val="en-GB" w:eastAsia="pl-PL"/>
        </w:rPr>
        <w:t>vasculitis</w:t>
      </w:r>
      <w:proofErr w:type="spellEnd"/>
      <w:r>
        <w:rPr>
          <w:rFonts w:asciiTheme="minorHAnsi" w:hAnsiTheme="minorHAnsi" w:cs="Times-Roman"/>
          <w:szCs w:val="24"/>
          <w:lang w:val="en-GB" w:eastAsia="pl-PL"/>
        </w:rPr>
        <w:t xml:space="preserve"> it can be treated with </w:t>
      </w:r>
      <w:r w:rsidRPr="0040320C">
        <w:rPr>
          <w:rFonts w:asciiTheme="minorHAnsi" w:hAnsiTheme="minorHAnsi" w:cs="Times-Roman"/>
          <w:szCs w:val="24"/>
          <w:lang w:val="en-GB" w:eastAsia="pl-PL"/>
        </w:rPr>
        <w:t xml:space="preserve">immunosuppressive </w:t>
      </w:r>
      <w:r>
        <w:rPr>
          <w:rFonts w:asciiTheme="minorHAnsi" w:hAnsiTheme="minorHAnsi" w:cs="Times-Roman"/>
          <w:szCs w:val="24"/>
          <w:lang w:val="en-GB" w:eastAsia="pl-PL"/>
        </w:rPr>
        <w:t xml:space="preserve">drugs and the effects of the treatment should be strictly monitored </w:t>
      </w:r>
      <w:r w:rsidRPr="0040320C">
        <w:rPr>
          <w:rFonts w:asciiTheme="minorHAnsi" w:hAnsiTheme="minorHAnsi" w:cs="Times-Roman"/>
          <w:szCs w:val="24"/>
          <w:lang w:val="en-GB" w:eastAsia="pl-PL"/>
        </w:rPr>
        <w:t xml:space="preserve"> </w:t>
      </w:r>
    </w:p>
    <w:p w:rsidR="003176AA" w:rsidRDefault="003176AA" w:rsidP="003176AA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HelveticaNeue-Condensed"/>
          <w:szCs w:val="24"/>
          <w:lang w:val="en-GB" w:eastAsia="pl-PL"/>
        </w:rPr>
      </w:pPr>
      <w:r>
        <w:rPr>
          <w:rFonts w:asciiTheme="minorHAnsi" w:hAnsiTheme="minorHAnsi" w:cs="Times-Roman"/>
          <w:szCs w:val="24"/>
          <w:lang w:val="en-GB" w:eastAsia="pl-PL"/>
        </w:rPr>
        <w:t xml:space="preserve">Interventional treatment includes </w:t>
      </w:r>
      <w:r w:rsidRPr="0040320C">
        <w:rPr>
          <w:rFonts w:asciiTheme="minorHAnsi" w:hAnsiTheme="minorHAnsi" w:cs="Times-Roman"/>
          <w:szCs w:val="24"/>
          <w:lang w:val="en-GB" w:eastAsia="pl-PL"/>
        </w:rPr>
        <w:t>coil embolization</w:t>
      </w:r>
      <w:r>
        <w:rPr>
          <w:rFonts w:asciiTheme="minorHAnsi" w:hAnsiTheme="minorHAnsi" w:cs="Times-Roman"/>
          <w:szCs w:val="24"/>
          <w:lang w:val="en-GB" w:eastAsia="pl-PL"/>
        </w:rPr>
        <w:t xml:space="preserve"> of aneurysms of</w:t>
      </w:r>
      <w:r w:rsidRPr="0040320C">
        <w:rPr>
          <w:rFonts w:asciiTheme="minorHAnsi" w:hAnsiTheme="minorHAnsi" w:cs="Times-Roman"/>
          <w:szCs w:val="24"/>
          <w:lang w:val="en-GB" w:eastAsia="pl-PL"/>
        </w:rPr>
        <w:t xml:space="preserve"> small branches</w:t>
      </w:r>
      <w:r>
        <w:rPr>
          <w:rFonts w:asciiTheme="minorHAnsi" w:hAnsiTheme="minorHAnsi" w:cs="Times-Roman"/>
          <w:szCs w:val="24"/>
          <w:lang w:val="en-GB" w:eastAsia="pl-PL"/>
        </w:rPr>
        <w:t xml:space="preserve"> of pulmonary artery, there are also some reports of  occlusion of a dissected pulmonary artery aneurysm </w:t>
      </w:r>
      <w:r w:rsidRPr="0040320C">
        <w:rPr>
          <w:rFonts w:asciiTheme="minorHAnsi" w:hAnsiTheme="minorHAnsi" w:cs="Times-Roman"/>
          <w:szCs w:val="24"/>
          <w:lang w:val="en-GB" w:eastAsia="pl-PL"/>
        </w:rPr>
        <w:t>by a covered stent.</w:t>
      </w:r>
      <w:r>
        <w:rPr>
          <w:rFonts w:asciiTheme="minorHAnsi" w:hAnsiTheme="minorHAnsi" w:cs="Times-Roman"/>
          <w:szCs w:val="24"/>
          <w:lang w:val="en-GB" w:eastAsia="pl-PL"/>
        </w:rPr>
        <w:t xml:space="preserve"> Patients with a</w:t>
      </w:r>
      <w:r w:rsidRPr="004E2FC7">
        <w:rPr>
          <w:rFonts w:asciiTheme="minorHAnsi" w:hAnsiTheme="minorHAnsi" w:cs="Times-Roman"/>
          <w:szCs w:val="24"/>
          <w:lang w:val="en-GB" w:eastAsia="pl-PL"/>
        </w:rPr>
        <w:t xml:space="preserve">neurysm of central pulmonary arteries will require surgery. Indications for surgery include: </w:t>
      </w:r>
      <w:r>
        <w:rPr>
          <w:rFonts w:asciiTheme="minorHAnsi" w:hAnsiTheme="minorHAnsi" w:cs="HelveticaNeue-Condensed"/>
          <w:szCs w:val="24"/>
          <w:lang w:val="en-GB" w:eastAsia="pl-PL"/>
        </w:rPr>
        <w:t>absolute pulmonary artery aneurysm</w:t>
      </w:r>
      <w:r w:rsidRPr="004E2FC7">
        <w:rPr>
          <w:rFonts w:asciiTheme="minorHAnsi" w:hAnsiTheme="minorHAnsi" w:cs="HelveticaNeue-Condensed"/>
          <w:szCs w:val="24"/>
          <w:lang w:val="en-GB" w:eastAsia="pl-PL"/>
        </w:rPr>
        <w:t xml:space="preserve"> diameter </w:t>
      </w:r>
      <w:r w:rsidRPr="004E2FC7">
        <w:rPr>
          <w:rFonts w:asciiTheme="minorHAnsi" w:hAnsiTheme="minorHAnsi" w:cs="GandhariUnicode-Roman"/>
          <w:szCs w:val="24"/>
          <w:lang w:val="en-GB" w:eastAsia="pl-PL"/>
        </w:rPr>
        <w:t>≥</w:t>
      </w:r>
      <w:r w:rsidRPr="004E2FC7">
        <w:rPr>
          <w:rFonts w:asciiTheme="minorHAnsi" w:hAnsiTheme="minorHAnsi" w:cs="HelveticaNeue-Condensed"/>
          <w:szCs w:val="24"/>
          <w:lang w:val="en-GB" w:eastAsia="pl-PL"/>
        </w:rPr>
        <w:t>5.5 cm</w:t>
      </w:r>
      <w:r>
        <w:rPr>
          <w:rFonts w:asciiTheme="minorHAnsi" w:hAnsiTheme="minorHAnsi" w:cs="HelveticaNeue-Condensed"/>
          <w:szCs w:val="24"/>
          <w:lang w:val="en-GB" w:eastAsia="pl-PL"/>
        </w:rPr>
        <w:t>, i</w:t>
      </w:r>
      <w:r w:rsidRPr="004E2FC7">
        <w:rPr>
          <w:rFonts w:asciiTheme="minorHAnsi" w:hAnsiTheme="minorHAnsi" w:cs="HelveticaNeue-Condensed"/>
          <w:szCs w:val="24"/>
          <w:lang w:val="en-GB" w:eastAsia="pl-PL"/>
        </w:rPr>
        <w:t xml:space="preserve">ncrease in the diameter of the aneurysm of </w:t>
      </w:r>
      <w:r w:rsidRPr="004E2FC7">
        <w:rPr>
          <w:rFonts w:asciiTheme="minorHAnsi" w:hAnsiTheme="minorHAnsi" w:cs="GandhariUnicode-Roman"/>
          <w:szCs w:val="24"/>
          <w:lang w:val="en-GB" w:eastAsia="pl-PL"/>
        </w:rPr>
        <w:t>≥</w:t>
      </w:r>
      <w:r w:rsidRPr="004E2FC7">
        <w:rPr>
          <w:rFonts w:asciiTheme="minorHAnsi" w:hAnsiTheme="minorHAnsi" w:cs="HelveticaNeue-Condensed"/>
          <w:szCs w:val="24"/>
          <w:lang w:val="en-GB" w:eastAsia="pl-PL"/>
        </w:rPr>
        <w:t>0.5 cm in 6 mo</w:t>
      </w:r>
      <w:r>
        <w:rPr>
          <w:rFonts w:asciiTheme="minorHAnsi" w:hAnsiTheme="minorHAnsi" w:cs="HelveticaNeue-Condensed"/>
          <w:szCs w:val="24"/>
          <w:lang w:val="en-GB" w:eastAsia="pl-PL"/>
        </w:rPr>
        <w:t>nths, c</w:t>
      </w:r>
      <w:r w:rsidRPr="004E2FC7">
        <w:rPr>
          <w:rFonts w:asciiTheme="minorHAnsi" w:hAnsiTheme="minorHAnsi" w:cs="HelveticaNeue-Condensed"/>
          <w:szCs w:val="24"/>
          <w:lang w:val="en-GB" w:eastAsia="pl-PL"/>
        </w:rPr>
        <w:t>ompression of adjacent structures</w:t>
      </w:r>
      <w:r>
        <w:rPr>
          <w:rFonts w:asciiTheme="minorHAnsi" w:hAnsiTheme="minorHAnsi" w:cs="HelveticaNeue-Condensed"/>
          <w:szCs w:val="24"/>
          <w:lang w:val="en-GB" w:eastAsia="pl-PL"/>
        </w:rPr>
        <w:t>, t</w:t>
      </w:r>
      <w:r w:rsidRPr="004E2FC7">
        <w:rPr>
          <w:rFonts w:asciiTheme="minorHAnsi" w:hAnsiTheme="minorHAnsi" w:cs="HelveticaNeue-Condensed"/>
          <w:szCs w:val="24"/>
          <w:lang w:val="en-GB" w:eastAsia="pl-PL"/>
        </w:rPr>
        <w:t>hrombus formation in the aneurysm sack</w:t>
      </w:r>
      <w:r>
        <w:rPr>
          <w:rFonts w:asciiTheme="minorHAnsi" w:hAnsiTheme="minorHAnsi" w:cs="HelveticaNeue-Condensed"/>
          <w:szCs w:val="24"/>
          <w:lang w:val="en-GB" w:eastAsia="pl-PL"/>
        </w:rPr>
        <w:t>, a</w:t>
      </w:r>
      <w:r w:rsidRPr="004E2FC7">
        <w:rPr>
          <w:rFonts w:asciiTheme="minorHAnsi" w:hAnsiTheme="minorHAnsi" w:cs="HelveticaNeue-Condensed"/>
          <w:szCs w:val="24"/>
          <w:lang w:val="en-GB" w:eastAsia="pl-PL"/>
        </w:rPr>
        <w:t>ppearance of clinical symptoms</w:t>
      </w:r>
      <w:r>
        <w:rPr>
          <w:rFonts w:asciiTheme="minorHAnsi" w:hAnsiTheme="minorHAnsi" w:cs="HelveticaNeue-Condensed"/>
          <w:szCs w:val="24"/>
          <w:lang w:val="en-GB" w:eastAsia="pl-PL"/>
        </w:rPr>
        <w:t>, e</w:t>
      </w:r>
      <w:r w:rsidRPr="004E2FC7">
        <w:rPr>
          <w:rFonts w:asciiTheme="minorHAnsi" w:hAnsiTheme="minorHAnsi" w:cs="HelveticaNeue-Condensed"/>
          <w:szCs w:val="24"/>
          <w:lang w:val="en-GB" w:eastAsia="pl-PL"/>
        </w:rPr>
        <w:t>vidence of valvular pathologies or shunt flow</w:t>
      </w:r>
      <w:r>
        <w:rPr>
          <w:rFonts w:asciiTheme="minorHAnsi" w:hAnsiTheme="minorHAnsi" w:cs="HelveticaNeue-Condensed"/>
          <w:szCs w:val="24"/>
          <w:lang w:val="en-GB" w:eastAsia="pl-PL"/>
        </w:rPr>
        <w:t>, s</w:t>
      </w:r>
      <w:r w:rsidRPr="004E2FC7">
        <w:rPr>
          <w:rFonts w:asciiTheme="minorHAnsi" w:hAnsiTheme="minorHAnsi" w:cs="HelveticaNeue-Condensed"/>
          <w:szCs w:val="24"/>
          <w:lang w:val="en-GB" w:eastAsia="pl-PL"/>
        </w:rPr>
        <w:t>igns of rupture or dissection</w:t>
      </w:r>
      <w:r>
        <w:rPr>
          <w:rFonts w:asciiTheme="minorHAnsi" w:hAnsiTheme="minorHAnsi" w:cs="HelveticaNeue-Condensed"/>
          <w:szCs w:val="24"/>
          <w:lang w:val="en-GB" w:eastAsia="pl-PL"/>
        </w:rPr>
        <w:t>.</w:t>
      </w:r>
    </w:p>
    <w:p w:rsidR="003176AA" w:rsidRPr="0040320C" w:rsidRDefault="003176AA" w:rsidP="003176AA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  <w:proofErr w:type="spellStart"/>
      <w:r>
        <w:rPr>
          <w:rFonts w:asciiTheme="minorHAnsi" w:hAnsiTheme="minorHAnsi" w:cs="Times-Roman"/>
          <w:szCs w:val="24"/>
          <w:lang w:val="en-GB" w:eastAsia="pl-PL"/>
        </w:rPr>
        <w:t>A</w:t>
      </w:r>
      <w:r w:rsidRPr="0040320C">
        <w:rPr>
          <w:rFonts w:asciiTheme="minorHAnsi" w:hAnsiTheme="minorHAnsi" w:cs="Times-Roman"/>
          <w:szCs w:val="24"/>
          <w:lang w:val="en-GB" w:eastAsia="pl-PL"/>
        </w:rPr>
        <w:t>neurysmectomy</w:t>
      </w:r>
      <w:proofErr w:type="spellEnd"/>
      <w:r w:rsidRPr="0040320C">
        <w:rPr>
          <w:rFonts w:asciiTheme="minorHAnsi" w:hAnsiTheme="minorHAnsi" w:cs="Times-Roman"/>
          <w:szCs w:val="24"/>
          <w:lang w:val="en-GB" w:eastAsia="pl-PL"/>
        </w:rPr>
        <w:t xml:space="preserve"> and repair</w:t>
      </w:r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Pr="0040320C">
        <w:rPr>
          <w:rFonts w:asciiTheme="minorHAnsi" w:hAnsiTheme="minorHAnsi" w:cs="Times-Roman"/>
          <w:szCs w:val="24"/>
          <w:lang w:val="en-GB" w:eastAsia="pl-PL"/>
        </w:rPr>
        <w:t xml:space="preserve">or replacement of the right ventricular outflow tract </w:t>
      </w:r>
      <w:r>
        <w:rPr>
          <w:rFonts w:asciiTheme="minorHAnsi" w:hAnsiTheme="minorHAnsi" w:cs="Times-Roman"/>
          <w:szCs w:val="24"/>
          <w:lang w:val="en-GB" w:eastAsia="pl-PL"/>
        </w:rPr>
        <w:t>is considered as a method</w:t>
      </w:r>
      <w:r w:rsidRPr="0040320C">
        <w:rPr>
          <w:rFonts w:asciiTheme="minorHAnsi" w:hAnsiTheme="minorHAnsi" w:cs="Times-Roman"/>
          <w:szCs w:val="24"/>
          <w:lang w:val="en-GB" w:eastAsia="pl-PL"/>
        </w:rPr>
        <w:t xml:space="preserve"> of choice</w:t>
      </w:r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Pr="0040320C">
        <w:rPr>
          <w:rFonts w:asciiTheme="minorHAnsi" w:hAnsiTheme="minorHAnsi" w:cs="Times-Roman"/>
          <w:szCs w:val="24"/>
          <w:lang w:val="en-GB" w:eastAsia="pl-PL"/>
        </w:rPr>
        <w:t xml:space="preserve"> The most common procedure</w:t>
      </w:r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Pr="0040320C">
        <w:rPr>
          <w:rFonts w:asciiTheme="minorHAnsi" w:hAnsiTheme="minorHAnsi" w:cs="Times-Roman"/>
          <w:szCs w:val="24"/>
          <w:lang w:val="en-GB" w:eastAsia="pl-PL"/>
        </w:rPr>
        <w:t xml:space="preserve">is the replacement of the PA and the pulmonary </w:t>
      </w:r>
      <w:proofErr w:type="spellStart"/>
      <w:r w:rsidRPr="0040320C">
        <w:rPr>
          <w:rFonts w:asciiTheme="minorHAnsi" w:hAnsiTheme="minorHAnsi" w:cs="Times-Roman"/>
          <w:szCs w:val="24"/>
          <w:lang w:val="en-GB" w:eastAsia="pl-PL"/>
        </w:rPr>
        <w:t>trunkwith</w:t>
      </w:r>
      <w:proofErr w:type="spellEnd"/>
      <w:r w:rsidRPr="0040320C">
        <w:rPr>
          <w:rFonts w:asciiTheme="minorHAnsi" w:hAnsiTheme="minorHAnsi" w:cs="Times-Roman"/>
          <w:szCs w:val="24"/>
          <w:lang w:val="en-GB" w:eastAsia="pl-PL"/>
        </w:rPr>
        <w:t xml:space="preserve"> a conduit starting in the right ventricular outflow tract.</w:t>
      </w:r>
    </w:p>
    <w:p w:rsidR="003176AA" w:rsidRPr="0040320C" w:rsidRDefault="003176AA" w:rsidP="003176AA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  <w:r>
        <w:rPr>
          <w:rFonts w:asciiTheme="minorHAnsi" w:hAnsiTheme="minorHAnsi" w:cs="Times-Roman"/>
          <w:szCs w:val="24"/>
          <w:lang w:val="en-GB" w:eastAsia="pl-PL"/>
        </w:rPr>
        <w:t>P</w:t>
      </w:r>
      <w:r w:rsidRPr="0040320C">
        <w:rPr>
          <w:rFonts w:asciiTheme="minorHAnsi" w:hAnsiTheme="minorHAnsi" w:cs="Times-Roman"/>
          <w:szCs w:val="24"/>
          <w:lang w:val="en-GB" w:eastAsia="pl-PL"/>
        </w:rPr>
        <w:t>erioperative morbidity is comparable to that of the repair of</w:t>
      </w:r>
    </w:p>
    <w:p w:rsidR="003176AA" w:rsidRPr="0040320C" w:rsidRDefault="003176AA" w:rsidP="003176AA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  <w:r w:rsidRPr="0040320C">
        <w:rPr>
          <w:rFonts w:asciiTheme="minorHAnsi" w:hAnsiTheme="minorHAnsi" w:cs="Times-Roman"/>
          <w:szCs w:val="24"/>
          <w:lang w:val="en-GB" w:eastAsia="pl-PL"/>
        </w:rPr>
        <w:lastRenderedPageBreak/>
        <w:t xml:space="preserve">aneurysms of the ascending aorta. </w:t>
      </w:r>
    </w:p>
    <w:p w:rsidR="0040320C" w:rsidRDefault="0040320C" w:rsidP="0040320C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</w:p>
    <w:p w:rsidR="0019414D" w:rsidRPr="0040320C" w:rsidRDefault="0019414D" w:rsidP="0040320C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Bold"/>
          <w:b/>
          <w:bCs/>
          <w:szCs w:val="24"/>
          <w:lang w:val="en-GB" w:eastAsia="pl-PL"/>
        </w:rPr>
      </w:pPr>
      <w:r w:rsidRPr="0040320C">
        <w:rPr>
          <w:rFonts w:asciiTheme="minorHAnsi" w:hAnsiTheme="minorHAnsi" w:cs="Times-Bold"/>
          <w:b/>
          <w:bCs/>
          <w:szCs w:val="24"/>
          <w:lang w:val="en-GB" w:eastAsia="pl-PL"/>
        </w:rPr>
        <w:t>References</w:t>
      </w:r>
    </w:p>
    <w:p w:rsidR="009E29AA" w:rsidRDefault="009B34F3" w:rsidP="0040320C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  <w:r>
        <w:rPr>
          <w:rFonts w:asciiTheme="minorHAnsi" w:hAnsiTheme="minorHAnsi" w:cs="Times-Roman"/>
          <w:szCs w:val="24"/>
          <w:lang w:val="en-GB" w:eastAsia="pl-PL"/>
        </w:rPr>
        <w:t>1</w:t>
      </w:r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. </w:t>
      </w:r>
      <w:proofErr w:type="spellStart"/>
      <w:r w:rsidR="0040320C" w:rsidRPr="0040320C">
        <w:rPr>
          <w:rFonts w:asciiTheme="minorHAnsi" w:hAnsiTheme="minorHAnsi" w:cs="Times-Roman"/>
          <w:szCs w:val="24"/>
          <w:lang w:val="en-GB" w:eastAsia="pl-PL"/>
        </w:rPr>
        <w:t>Puri</w:t>
      </w:r>
      <w:proofErr w:type="spellEnd"/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 D, </w:t>
      </w:r>
      <w:proofErr w:type="spellStart"/>
      <w:r w:rsidR="0040320C" w:rsidRPr="0040320C">
        <w:rPr>
          <w:rFonts w:asciiTheme="minorHAnsi" w:hAnsiTheme="minorHAnsi" w:cs="Times-Roman"/>
          <w:szCs w:val="24"/>
          <w:lang w:val="en-GB" w:eastAsia="pl-PL"/>
        </w:rPr>
        <w:t>Kaur</w:t>
      </w:r>
      <w:proofErr w:type="spellEnd"/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 HP, </w:t>
      </w:r>
      <w:proofErr w:type="spellStart"/>
      <w:r w:rsidR="0040320C" w:rsidRPr="0040320C">
        <w:rPr>
          <w:rFonts w:asciiTheme="minorHAnsi" w:hAnsiTheme="minorHAnsi" w:cs="Times-Roman"/>
          <w:szCs w:val="24"/>
          <w:lang w:val="en-GB" w:eastAsia="pl-PL"/>
        </w:rPr>
        <w:t>Brar</w:t>
      </w:r>
      <w:proofErr w:type="spellEnd"/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 R, Singh KP, </w:t>
      </w:r>
      <w:proofErr w:type="spellStart"/>
      <w:r w:rsidR="0040320C" w:rsidRPr="0040320C">
        <w:rPr>
          <w:rFonts w:asciiTheme="minorHAnsi" w:hAnsiTheme="minorHAnsi" w:cs="Times-Roman"/>
          <w:szCs w:val="24"/>
          <w:lang w:val="en-GB" w:eastAsia="pl-PL"/>
        </w:rPr>
        <w:t>Sahoo</w:t>
      </w:r>
      <w:proofErr w:type="spellEnd"/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 M, </w:t>
      </w:r>
      <w:proofErr w:type="spellStart"/>
      <w:r w:rsidR="0040320C" w:rsidRPr="0040320C">
        <w:rPr>
          <w:rFonts w:asciiTheme="minorHAnsi" w:hAnsiTheme="minorHAnsi" w:cs="Times-Roman"/>
          <w:szCs w:val="24"/>
          <w:lang w:val="en-GB" w:eastAsia="pl-PL"/>
        </w:rPr>
        <w:t>Mahant</w:t>
      </w:r>
      <w:proofErr w:type="spellEnd"/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 TS. Ruptured pulmonary</w:t>
      </w:r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artery aneurysm: a surgical emergency. </w:t>
      </w:r>
      <w:r w:rsidR="0040320C" w:rsidRPr="0040320C">
        <w:rPr>
          <w:rFonts w:asciiTheme="minorHAnsi" w:hAnsiTheme="minorHAnsi" w:cs="Times-Italic"/>
          <w:i/>
          <w:iCs/>
          <w:szCs w:val="24"/>
          <w:lang w:val="en-GB" w:eastAsia="pl-PL"/>
        </w:rPr>
        <w:t xml:space="preserve">Asian </w:t>
      </w:r>
      <w:proofErr w:type="spellStart"/>
      <w:r w:rsidR="0040320C" w:rsidRPr="0040320C">
        <w:rPr>
          <w:rFonts w:asciiTheme="minorHAnsi" w:hAnsiTheme="minorHAnsi" w:cs="Times-Italic"/>
          <w:i/>
          <w:iCs/>
          <w:szCs w:val="24"/>
          <w:lang w:val="en-GB" w:eastAsia="pl-PL"/>
        </w:rPr>
        <w:t>Cardiovasc</w:t>
      </w:r>
      <w:proofErr w:type="spellEnd"/>
      <w:r w:rsidR="0040320C" w:rsidRPr="0040320C">
        <w:rPr>
          <w:rFonts w:asciiTheme="minorHAnsi" w:hAnsiTheme="minorHAnsi" w:cs="Times-Italic"/>
          <w:i/>
          <w:iCs/>
          <w:szCs w:val="24"/>
          <w:lang w:val="en-GB" w:eastAsia="pl-PL"/>
        </w:rPr>
        <w:t xml:space="preserve"> </w:t>
      </w:r>
      <w:proofErr w:type="spellStart"/>
      <w:r w:rsidR="0040320C" w:rsidRPr="0040320C">
        <w:rPr>
          <w:rFonts w:asciiTheme="minorHAnsi" w:hAnsiTheme="minorHAnsi" w:cs="Times-Italic"/>
          <w:i/>
          <w:iCs/>
          <w:szCs w:val="24"/>
          <w:lang w:val="en-GB" w:eastAsia="pl-PL"/>
        </w:rPr>
        <w:t>Thorac</w:t>
      </w:r>
      <w:proofErr w:type="spellEnd"/>
      <w:r>
        <w:rPr>
          <w:rFonts w:asciiTheme="minorHAnsi" w:hAnsiTheme="minorHAnsi" w:cs="Times-Italic"/>
          <w:i/>
          <w:iCs/>
          <w:szCs w:val="24"/>
          <w:lang w:val="en-GB" w:eastAsia="pl-PL"/>
        </w:rPr>
        <w:t xml:space="preserve"> </w:t>
      </w:r>
      <w:r w:rsidR="0040320C" w:rsidRPr="0040320C">
        <w:rPr>
          <w:rFonts w:asciiTheme="minorHAnsi" w:hAnsiTheme="minorHAnsi" w:cs="Times-Italic"/>
          <w:i/>
          <w:iCs/>
          <w:szCs w:val="24"/>
          <w:lang w:val="en-GB" w:eastAsia="pl-PL"/>
        </w:rPr>
        <w:t>Ann</w:t>
      </w:r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. 2011;19:436–439. </w:t>
      </w:r>
    </w:p>
    <w:p w:rsidR="0040320C" w:rsidRPr="0040320C" w:rsidRDefault="009E29AA" w:rsidP="0040320C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  <w:r>
        <w:rPr>
          <w:rFonts w:asciiTheme="minorHAnsi" w:hAnsiTheme="minorHAnsi" w:cs="Times-Roman"/>
          <w:szCs w:val="24"/>
          <w:lang w:val="en-GB" w:eastAsia="pl-PL"/>
        </w:rPr>
        <w:t>2</w:t>
      </w:r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. </w:t>
      </w:r>
      <w:proofErr w:type="spellStart"/>
      <w:r w:rsidR="0040320C" w:rsidRPr="0040320C">
        <w:rPr>
          <w:rFonts w:asciiTheme="minorHAnsi" w:hAnsiTheme="minorHAnsi" w:cs="Times-Roman"/>
          <w:szCs w:val="24"/>
          <w:lang w:val="en-GB" w:eastAsia="pl-PL"/>
        </w:rPr>
        <w:t>Vural</w:t>
      </w:r>
      <w:proofErr w:type="spellEnd"/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 AH, </w:t>
      </w:r>
      <w:proofErr w:type="spellStart"/>
      <w:r w:rsidR="0040320C" w:rsidRPr="0040320C">
        <w:rPr>
          <w:rFonts w:asciiTheme="minorHAnsi" w:hAnsiTheme="minorHAnsi" w:cs="Times-Roman"/>
          <w:szCs w:val="24"/>
          <w:lang w:val="en-GB" w:eastAsia="pl-PL"/>
        </w:rPr>
        <w:t>Türk</w:t>
      </w:r>
      <w:proofErr w:type="spellEnd"/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 T, Ata Y, </w:t>
      </w:r>
      <w:proofErr w:type="spellStart"/>
      <w:r w:rsidR="0040320C" w:rsidRPr="0040320C">
        <w:rPr>
          <w:rFonts w:asciiTheme="minorHAnsi" w:hAnsiTheme="minorHAnsi" w:cs="Times-Roman"/>
          <w:szCs w:val="24"/>
          <w:lang w:val="en-GB" w:eastAsia="pl-PL"/>
        </w:rPr>
        <w:t>Göncü</w:t>
      </w:r>
      <w:proofErr w:type="spellEnd"/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 T, </w:t>
      </w:r>
      <w:proofErr w:type="spellStart"/>
      <w:r w:rsidR="0040320C" w:rsidRPr="0040320C">
        <w:rPr>
          <w:rFonts w:asciiTheme="minorHAnsi" w:hAnsiTheme="minorHAnsi" w:cs="Times-Roman"/>
          <w:szCs w:val="24"/>
          <w:lang w:val="en-GB" w:eastAsia="pl-PL"/>
        </w:rPr>
        <w:t>Ozyazicioglu</w:t>
      </w:r>
      <w:proofErr w:type="spellEnd"/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 A. Idiopathic asymptomatic</w:t>
      </w:r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40320C" w:rsidRPr="0040320C">
        <w:rPr>
          <w:rFonts w:asciiTheme="minorHAnsi" w:hAnsiTheme="minorHAnsi" w:cs="Times-Roman"/>
          <w:szCs w:val="24"/>
          <w:lang w:val="en-GB" w:eastAsia="pl-PL"/>
        </w:rPr>
        <w:t>main pulmonary artery aneurysm: surgery or conservative management?</w:t>
      </w:r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A case report. </w:t>
      </w:r>
      <w:r w:rsidR="0040320C" w:rsidRPr="0040320C">
        <w:rPr>
          <w:rFonts w:asciiTheme="minorHAnsi" w:hAnsiTheme="minorHAnsi" w:cs="Times-Italic"/>
          <w:i/>
          <w:iCs/>
          <w:szCs w:val="24"/>
          <w:lang w:val="en-GB" w:eastAsia="pl-PL"/>
        </w:rPr>
        <w:t xml:space="preserve">Heart </w:t>
      </w:r>
      <w:proofErr w:type="spellStart"/>
      <w:r w:rsidR="0040320C" w:rsidRPr="0040320C">
        <w:rPr>
          <w:rFonts w:asciiTheme="minorHAnsi" w:hAnsiTheme="minorHAnsi" w:cs="Times-Italic"/>
          <w:i/>
          <w:iCs/>
          <w:szCs w:val="24"/>
          <w:lang w:val="en-GB" w:eastAsia="pl-PL"/>
        </w:rPr>
        <w:t>Surg</w:t>
      </w:r>
      <w:proofErr w:type="spellEnd"/>
      <w:r w:rsidR="0040320C" w:rsidRPr="0040320C">
        <w:rPr>
          <w:rFonts w:asciiTheme="minorHAnsi" w:hAnsiTheme="minorHAnsi" w:cs="Times-Italic"/>
          <w:i/>
          <w:iCs/>
          <w:szCs w:val="24"/>
          <w:lang w:val="en-GB" w:eastAsia="pl-PL"/>
        </w:rPr>
        <w:t xml:space="preserve"> Forum</w:t>
      </w:r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. 2007;10:E273–E275. </w:t>
      </w:r>
    </w:p>
    <w:p w:rsidR="0040320C" w:rsidRPr="0040320C" w:rsidRDefault="009E29AA" w:rsidP="0040320C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  <w:r>
        <w:rPr>
          <w:rFonts w:asciiTheme="minorHAnsi" w:hAnsiTheme="minorHAnsi" w:cs="Times-Roman"/>
          <w:szCs w:val="24"/>
          <w:lang w:val="en-GB" w:eastAsia="pl-PL"/>
        </w:rPr>
        <w:t>3</w:t>
      </w:r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. </w:t>
      </w:r>
      <w:proofErr w:type="spellStart"/>
      <w:r w:rsidR="0040320C" w:rsidRPr="0040320C">
        <w:rPr>
          <w:rFonts w:asciiTheme="minorHAnsi" w:hAnsiTheme="minorHAnsi" w:cs="Times-Roman"/>
          <w:szCs w:val="24"/>
          <w:lang w:val="en-GB" w:eastAsia="pl-PL"/>
        </w:rPr>
        <w:t>Ferretti</w:t>
      </w:r>
      <w:proofErr w:type="spellEnd"/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 GR, </w:t>
      </w:r>
      <w:proofErr w:type="spellStart"/>
      <w:r w:rsidR="0040320C" w:rsidRPr="0040320C">
        <w:rPr>
          <w:rFonts w:asciiTheme="minorHAnsi" w:hAnsiTheme="minorHAnsi" w:cs="Times-Roman"/>
          <w:szCs w:val="24"/>
          <w:lang w:val="en-GB" w:eastAsia="pl-PL"/>
        </w:rPr>
        <w:t>Thony</w:t>
      </w:r>
      <w:proofErr w:type="spellEnd"/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 F, Link KM, Durand M, </w:t>
      </w:r>
      <w:proofErr w:type="spellStart"/>
      <w:r w:rsidR="0040320C" w:rsidRPr="0040320C">
        <w:rPr>
          <w:rFonts w:asciiTheme="minorHAnsi" w:hAnsiTheme="minorHAnsi" w:cs="Times-Roman"/>
          <w:szCs w:val="24"/>
          <w:lang w:val="en-GB" w:eastAsia="pl-PL"/>
        </w:rPr>
        <w:t>Wollschläger</w:t>
      </w:r>
      <w:proofErr w:type="spellEnd"/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 K, </w:t>
      </w:r>
      <w:proofErr w:type="spellStart"/>
      <w:r w:rsidR="0040320C" w:rsidRPr="0040320C">
        <w:rPr>
          <w:rFonts w:asciiTheme="minorHAnsi" w:hAnsiTheme="minorHAnsi" w:cs="Times-Roman"/>
          <w:szCs w:val="24"/>
          <w:lang w:val="en-GB" w:eastAsia="pl-PL"/>
        </w:rPr>
        <w:t>Blin</w:t>
      </w:r>
      <w:proofErr w:type="spellEnd"/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 D,</w:t>
      </w:r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40320C" w:rsidRPr="0040320C">
        <w:rPr>
          <w:rFonts w:asciiTheme="minorHAnsi" w:hAnsiTheme="minorHAnsi" w:cs="Times-Roman"/>
          <w:szCs w:val="24"/>
          <w:lang w:val="en-GB" w:eastAsia="pl-PL"/>
        </w:rPr>
        <w:t>Coulomb M. False aneurysm of the pulmonary artery induced by a Swan-</w:t>
      </w:r>
      <w:proofErr w:type="spellStart"/>
      <w:r w:rsidR="0040320C" w:rsidRPr="0040320C">
        <w:rPr>
          <w:rFonts w:asciiTheme="minorHAnsi" w:hAnsiTheme="minorHAnsi" w:cs="Times-Roman"/>
          <w:szCs w:val="24"/>
          <w:lang w:val="en-GB" w:eastAsia="pl-PL"/>
        </w:rPr>
        <w:t>Ganz</w:t>
      </w:r>
      <w:proofErr w:type="spellEnd"/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 catheter: clinical presentation and radiologic management. </w:t>
      </w:r>
      <w:r w:rsidR="0040320C" w:rsidRPr="0040320C">
        <w:rPr>
          <w:rFonts w:asciiTheme="minorHAnsi" w:hAnsiTheme="minorHAnsi" w:cs="Times-Italic"/>
          <w:i/>
          <w:iCs/>
          <w:szCs w:val="24"/>
          <w:lang w:val="en-GB" w:eastAsia="pl-PL"/>
        </w:rPr>
        <w:t>AJR Am</w:t>
      </w:r>
      <w:r>
        <w:rPr>
          <w:rFonts w:asciiTheme="minorHAnsi" w:hAnsiTheme="minorHAnsi" w:cs="Times-Italic"/>
          <w:i/>
          <w:iCs/>
          <w:szCs w:val="24"/>
          <w:lang w:val="en-GB" w:eastAsia="pl-PL"/>
        </w:rPr>
        <w:t xml:space="preserve"> </w:t>
      </w:r>
      <w:r w:rsidR="0040320C" w:rsidRPr="0040320C">
        <w:rPr>
          <w:rFonts w:asciiTheme="minorHAnsi" w:hAnsiTheme="minorHAnsi" w:cs="Times-Italic"/>
          <w:i/>
          <w:iCs/>
          <w:szCs w:val="24"/>
          <w:lang w:val="en-GB" w:eastAsia="pl-PL"/>
        </w:rPr>
        <w:t xml:space="preserve">J </w:t>
      </w:r>
      <w:proofErr w:type="spellStart"/>
      <w:r w:rsidR="0040320C" w:rsidRPr="0040320C">
        <w:rPr>
          <w:rFonts w:asciiTheme="minorHAnsi" w:hAnsiTheme="minorHAnsi" w:cs="Times-Italic"/>
          <w:i/>
          <w:iCs/>
          <w:szCs w:val="24"/>
          <w:lang w:val="en-GB" w:eastAsia="pl-PL"/>
        </w:rPr>
        <w:t>Roentgenol</w:t>
      </w:r>
      <w:proofErr w:type="spellEnd"/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. 1996;167:941–945. </w:t>
      </w:r>
    </w:p>
    <w:p w:rsidR="0040320C" w:rsidRPr="0040320C" w:rsidRDefault="009E29AA" w:rsidP="0040320C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  <w:r>
        <w:rPr>
          <w:rFonts w:asciiTheme="minorHAnsi" w:hAnsiTheme="minorHAnsi" w:cs="Times-Roman"/>
          <w:szCs w:val="24"/>
          <w:lang w:val="en-GB" w:eastAsia="pl-PL"/>
        </w:rPr>
        <w:t>4</w:t>
      </w:r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. Wilson N, McLeod K, </w:t>
      </w:r>
      <w:proofErr w:type="spellStart"/>
      <w:r w:rsidR="0040320C" w:rsidRPr="0040320C">
        <w:rPr>
          <w:rFonts w:asciiTheme="minorHAnsi" w:hAnsiTheme="minorHAnsi" w:cs="Times-Roman"/>
          <w:szCs w:val="24"/>
          <w:lang w:val="en-GB" w:eastAsia="pl-PL"/>
        </w:rPr>
        <w:t>Hallworth</w:t>
      </w:r>
      <w:proofErr w:type="spellEnd"/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 D. Images in cardiology: exclusion of a</w:t>
      </w:r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pulmonary artery aneurysm using a covered stent. </w:t>
      </w:r>
      <w:r w:rsidR="0040320C" w:rsidRPr="0040320C">
        <w:rPr>
          <w:rFonts w:asciiTheme="minorHAnsi" w:hAnsiTheme="minorHAnsi" w:cs="Times-Italic"/>
          <w:i/>
          <w:iCs/>
          <w:szCs w:val="24"/>
          <w:lang w:val="en-GB" w:eastAsia="pl-PL"/>
        </w:rPr>
        <w:t>Heart</w:t>
      </w:r>
      <w:r w:rsidR="0040320C" w:rsidRPr="0040320C">
        <w:rPr>
          <w:rFonts w:asciiTheme="minorHAnsi" w:hAnsiTheme="minorHAnsi" w:cs="Times-Roman"/>
          <w:szCs w:val="24"/>
          <w:lang w:val="en-GB" w:eastAsia="pl-PL"/>
        </w:rPr>
        <w:t>. 2000;83:438.</w:t>
      </w:r>
    </w:p>
    <w:p w:rsidR="0040320C" w:rsidRPr="005A775B" w:rsidRDefault="005A775B" w:rsidP="0040320C">
      <w:pPr>
        <w:widowControl/>
        <w:suppressAutoHyphens w:val="0"/>
        <w:overflowPunct/>
        <w:autoSpaceDN w:val="0"/>
        <w:adjustRightInd w:val="0"/>
        <w:spacing w:line="480" w:lineRule="auto"/>
        <w:jc w:val="both"/>
        <w:textAlignment w:val="auto"/>
        <w:rPr>
          <w:rFonts w:asciiTheme="minorHAnsi" w:hAnsiTheme="minorHAnsi" w:cs="Times-Roman"/>
          <w:szCs w:val="24"/>
          <w:lang w:val="en-GB" w:eastAsia="pl-PL"/>
        </w:rPr>
      </w:pPr>
      <w:r>
        <w:rPr>
          <w:rFonts w:asciiTheme="minorHAnsi" w:hAnsiTheme="minorHAnsi" w:cs="Times-Roman"/>
          <w:szCs w:val="24"/>
          <w:lang w:val="en-GB" w:eastAsia="pl-PL"/>
        </w:rPr>
        <w:t>5</w:t>
      </w:r>
      <w:r w:rsidR="0040320C" w:rsidRPr="005A775B">
        <w:rPr>
          <w:rFonts w:asciiTheme="minorHAnsi" w:hAnsiTheme="minorHAnsi" w:cs="Times-Roman"/>
          <w:szCs w:val="24"/>
          <w:lang w:val="en-GB" w:eastAsia="pl-PL"/>
        </w:rPr>
        <w:t xml:space="preserve">. </w:t>
      </w:r>
      <w:proofErr w:type="spellStart"/>
      <w:r w:rsidR="0040320C" w:rsidRPr="005A775B">
        <w:rPr>
          <w:rFonts w:asciiTheme="minorHAnsi" w:hAnsiTheme="minorHAnsi" w:cs="Times-Roman"/>
          <w:szCs w:val="24"/>
          <w:lang w:val="en-GB" w:eastAsia="pl-PL"/>
        </w:rPr>
        <w:t>Breymann</w:t>
      </w:r>
      <w:proofErr w:type="spellEnd"/>
      <w:r w:rsidR="0040320C" w:rsidRPr="005A775B">
        <w:rPr>
          <w:rFonts w:asciiTheme="minorHAnsi" w:hAnsiTheme="minorHAnsi" w:cs="Times-Roman"/>
          <w:szCs w:val="24"/>
          <w:lang w:val="en-GB" w:eastAsia="pl-PL"/>
        </w:rPr>
        <w:t xml:space="preserve"> T, </w:t>
      </w:r>
      <w:proofErr w:type="spellStart"/>
      <w:r w:rsidR="0040320C" w:rsidRPr="005A775B">
        <w:rPr>
          <w:rFonts w:asciiTheme="minorHAnsi" w:hAnsiTheme="minorHAnsi" w:cs="Times-Roman"/>
          <w:szCs w:val="24"/>
          <w:lang w:val="en-GB" w:eastAsia="pl-PL"/>
        </w:rPr>
        <w:t>Blanz</w:t>
      </w:r>
      <w:proofErr w:type="spellEnd"/>
      <w:r w:rsidR="0040320C" w:rsidRPr="005A775B">
        <w:rPr>
          <w:rFonts w:asciiTheme="minorHAnsi" w:hAnsiTheme="minorHAnsi" w:cs="Times-Roman"/>
          <w:szCs w:val="24"/>
          <w:lang w:val="en-GB" w:eastAsia="pl-PL"/>
        </w:rPr>
        <w:t xml:space="preserve"> U, </w:t>
      </w:r>
      <w:proofErr w:type="spellStart"/>
      <w:r w:rsidR="0040320C" w:rsidRPr="005A775B">
        <w:rPr>
          <w:rFonts w:asciiTheme="minorHAnsi" w:hAnsiTheme="minorHAnsi" w:cs="Times-Roman"/>
          <w:szCs w:val="24"/>
          <w:lang w:val="en-GB" w:eastAsia="pl-PL"/>
        </w:rPr>
        <w:t>Wojtalik</w:t>
      </w:r>
      <w:proofErr w:type="spellEnd"/>
      <w:r w:rsidR="0040320C" w:rsidRPr="005A775B">
        <w:rPr>
          <w:rFonts w:asciiTheme="minorHAnsi" w:hAnsiTheme="minorHAnsi" w:cs="Times-Roman"/>
          <w:szCs w:val="24"/>
          <w:lang w:val="en-GB" w:eastAsia="pl-PL"/>
        </w:rPr>
        <w:t xml:space="preserve"> MA, </w:t>
      </w:r>
      <w:proofErr w:type="spellStart"/>
      <w:r w:rsidR="0040320C" w:rsidRPr="005A775B">
        <w:rPr>
          <w:rFonts w:asciiTheme="minorHAnsi" w:hAnsiTheme="minorHAnsi" w:cs="Times-Roman"/>
          <w:szCs w:val="24"/>
          <w:lang w:val="en-GB" w:eastAsia="pl-PL"/>
        </w:rPr>
        <w:t>Daenen</w:t>
      </w:r>
      <w:proofErr w:type="spellEnd"/>
      <w:r w:rsidR="0040320C" w:rsidRPr="005A775B">
        <w:rPr>
          <w:rFonts w:asciiTheme="minorHAnsi" w:hAnsiTheme="minorHAnsi" w:cs="Times-Roman"/>
          <w:szCs w:val="24"/>
          <w:lang w:val="en-GB" w:eastAsia="pl-PL"/>
        </w:rPr>
        <w:t xml:space="preserve"> W, </w:t>
      </w:r>
      <w:proofErr w:type="spellStart"/>
      <w:r w:rsidR="0040320C" w:rsidRPr="005A775B">
        <w:rPr>
          <w:rFonts w:asciiTheme="minorHAnsi" w:hAnsiTheme="minorHAnsi" w:cs="Times-Roman"/>
          <w:szCs w:val="24"/>
          <w:lang w:val="en-GB" w:eastAsia="pl-PL"/>
        </w:rPr>
        <w:t>Hetzer</w:t>
      </w:r>
      <w:proofErr w:type="spellEnd"/>
      <w:r w:rsidR="0040320C" w:rsidRPr="005A775B">
        <w:rPr>
          <w:rFonts w:asciiTheme="minorHAnsi" w:hAnsiTheme="minorHAnsi" w:cs="Times-Roman"/>
          <w:szCs w:val="24"/>
          <w:lang w:val="en-GB" w:eastAsia="pl-PL"/>
        </w:rPr>
        <w:t xml:space="preserve"> R, Sarris G,</w:t>
      </w:r>
      <w:r w:rsidRPr="005A775B">
        <w:rPr>
          <w:rFonts w:asciiTheme="minorHAnsi" w:hAnsiTheme="minorHAnsi" w:cs="Times-Roman"/>
          <w:szCs w:val="24"/>
          <w:lang w:val="en-GB" w:eastAsia="pl-PL"/>
        </w:rPr>
        <w:t xml:space="preserve"> </w:t>
      </w:r>
      <w:proofErr w:type="spellStart"/>
      <w:r w:rsidR="0040320C" w:rsidRPr="0040320C">
        <w:rPr>
          <w:rFonts w:asciiTheme="minorHAnsi" w:hAnsiTheme="minorHAnsi" w:cs="Times-Roman"/>
          <w:szCs w:val="24"/>
          <w:lang w:val="en-GB" w:eastAsia="pl-PL"/>
        </w:rPr>
        <w:t>Stellin</w:t>
      </w:r>
      <w:proofErr w:type="spellEnd"/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 G, </w:t>
      </w:r>
      <w:proofErr w:type="spellStart"/>
      <w:r w:rsidR="0040320C" w:rsidRPr="0040320C">
        <w:rPr>
          <w:rFonts w:asciiTheme="minorHAnsi" w:hAnsiTheme="minorHAnsi" w:cs="Times-Roman"/>
          <w:szCs w:val="24"/>
          <w:lang w:val="en-GB" w:eastAsia="pl-PL"/>
        </w:rPr>
        <w:t>Planche</w:t>
      </w:r>
      <w:proofErr w:type="spellEnd"/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 C, Tsang V, </w:t>
      </w:r>
      <w:proofErr w:type="spellStart"/>
      <w:r w:rsidR="0040320C" w:rsidRPr="0040320C">
        <w:rPr>
          <w:rFonts w:asciiTheme="minorHAnsi" w:hAnsiTheme="minorHAnsi" w:cs="Times-Roman"/>
          <w:szCs w:val="24"/>
          <w:lang w:val="en-GB" w:eastAsia="pl-PL"/>
        </w:rPr>
        <w:t>Weissmann</w:t>
      </w:r>
      <w:proofErr w:type="spellEnd"/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 N, </w:t>
      </w:r>
      <w:proofErr w:type="spellStart"/>
      <w:r w:rsidR="0040320C" w:rsidRPr="0040320C">
        <w:rPr>
          <w:rFonts w:asciiTheme="minorHAnsi" w:hAnsiTheme="minorHAnsi" w:cs="Times-Roman"/>
          <w:szCs w:val="24"/>
          <w:lang w:val="en-GB" w:eastAsia="pl-PL"/>
        </w:rPr>
        <w:t>Boethig</w:t>
      </w:r>
      <w:proofErr w:type="spellEnd"/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 D. European</w:t>
      </w:r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proofErr w:type="spellStart"/>
      <w:r w:rsidR="0040320C" w:rsidRPr="0040320C">
        <w:rPr>
          <w:rFonts w:asciiTheme="minorHAnsi" w:hAnsiTheme="minorHAnsi" w:cs="Times-Roman"/>
          <w:szCs w:val="24"/>
          <w:lang w:val="en-GB" w:eastAsia="pl-PL"/>
        </w:rPr>
        <w:t>Contegra</w:t>
      </w:r>
      <w:proofErr w:type="spellEnd"/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 multicentre study: 7-year results after 165 </w:t>
      </w:r>
      <w:proofErr w:type="spellStart"/>
      <w:r w:rsidR="0040320C" w:rsidRPr="0040320C">
        <w:rPr>
          <w:rFonts w:asciiTheme="minorHAnsi" w:hAnsiTheme="minorHAnsi" w:cs="Times-Roman"/>
          <w:szCs w:val="24"/>
          <w:lang w:val="en-GB" w:eastAsia="pl-PL"/>
        </w:rPr>
        <w:t>valved</w:t>
      </w:r>
      <w:proofErr w:type="spellEnd"/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 bovine jugular</w:t>
      </w:r>
      <w:r>
        <w:rPr>
          <w:rFonts w:asciiTheme="minorHAnsi" w:hAnsiTheme="minorHAnsi" w:cs="Times-Roman"/>
          <w:szCs w:val="24"/>
          <w:lang w:val="en-GB" w:eastAsia="pl-PL"/>
        </w:rPr>
        <w:t xml:space="preserve"> </w:t>
      </w:r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vein graft implantations. </w:t>
      </w:r>
      <w:proofErr w:type="spellStart"/>
      <w:r w:rsidR="0040320C" w:rsidRPr="0040320C">
        <w:rPr>
          <w:rFonts w:asciiTheme="minorHAnsi" w:hAnsiTheme="minorHAnsi" w:cs="Times-Italic"/>
          <w:i/>
          <w:iCs/>
          <w:szCs w:val="24"/>
          <w:lang w:val="en-GB" w:eastAsia="pl-PL"/>
        </w:rPr>
        <w:t>Thorac</w:t>
      </w:r>
      <w:proofErr w:type="spellEnd"/>
      <w:r w:rsidR="0040320C" w:rsidRPr="0040320C">
        <w:rPr>
          <w:rFonts w:asciiTheme="minorHAnsi" w:hAnsiTheme="minorHAnsi" w:cs="Times-Italic"/>
          <w:i/>
          <w:iCs/>
          <w:szCs w:val="24"/>
          <w:lang w:val="en-GB" w:eastAsia="pl-PL"/>
        </w:rPr>
        <w:t xml:space="preserve"> </w:t>
      </w:r>
      <w:proofErr w:type="spellStart"/>
      <w:r w:rsidR="0040320C" w:rsidRPr="0040320C">
        <w:rPr>
          <w:rFonts w:asciiTheme="minorHAnsi" w:hAnsiTheme="minorHAnsi" w:cs="Times-Italic"/>
          <w:i/>
          <w:iCs/>
          <w:szCs w:val="24"/>
          <w:lang w:val="en-GB" w:eastAsia="pl-PL"/>
        </w:rPr>
        <w:t>Cardiovasc</w:t>
      </w:r>
      <w:proofErr w:type="spellEnd"/>
      <w:r w:rsidR="0040320C" w:rsidRPr="0040320C">
        <w:rPr>
          <w:rFonts w:asciiTheme="minorHAnsi" w:hAnsiTheme="minorHAnsi" w:cs="Times-Italic"/>
          <w:i/>
          <w:iCs/>
          <w:szCs w:val="24"/>
          <w:lang w:val="en-GB" w:eastAsia="pl-PL"/>
        </w:rPr>
        <w:t xml:space="preserve"> Surg</w:t>
      </w:r>
      <w:r w:rsidR="0040320C" w:rsidRPr="0040320C">
        <w:rPr>
          <w:rFonts w:asciiTheme="minorHAnsi" w:hAnsiTheme="minorHAnsi" w:cs="Times-Roman"/>
          <w:szCs w:val="24"/>
          <w:lang w:val="en-GB" w:eastAsia="pl-PL"/>
        </w:rPr>
        <w:t xml:space="preserve">. 2009;57:257–269. </w:t>
      </w:r>
    </w:p>
    <w:p w:rsidR="00A56063" w:rsidRPr="0004185B" w:rsidRDefault="00A56063" w:rsidP="0004185B">
      <w:pPr>
        <w:widowControl/>
        <w:suppressAutoHyphens w:val="0"/>
        <w:overflowPunct/>
        <w:autoSpaceDN w:val="0"/>
        <w:adjustRightInd w:val="0"/>
        <w:textAlignment w:val="auto"/>
        <w:rPr>
          <w:rFonts w:ascii="Times-Roman" w:hAnsi="Times-Roman" w:cs="Times-Roman"/>
          <w:sz w:val="19"/>
          <w:szCs w:val="19"/>
          <w:lang w:val="en-GB" w:eastAsia="pl-PL"/>
        </w:rPr>
      </w:pPr>
    </w:p>
    <w:p w:rsidR="00B91039" w:rsidRDefault="00836F54" w:rsidP="00836F54">
      <w:pPr>
        <w:pStyle w:val="Bezodstpw"/>
        <w:spacing w:line="360" w:lineRule="auto"/>
        <w:rPr>
          <w:sz w:val="20"/>
          <w:lang w:val="en-US"/>
        </w:rPr>
      </w:pPr>
      <w:r w:rsidRPr="00836F54">
        <w:rPr>
          <w:rFonts w:ascii="Times-Roman" w:hAnsi="Times-Roman" w:cs="Times-Roman"/>
          <w:sz w:val="19"/>
          <w:szCs w:val="19"/>
          <w:lang w:val="en-GB" w:eastAsia="pl-PL"/>
        </w:rPr>
        <w:t>.</w:t>
      </w:r>
      <w:r w:rsidR="00EC5CC7" w:rsidRPr="00D9631A">
        <w:rPr>
          <w:sz w:val="20"/>
          <w:lang w:val="en-US"/>
        </w:rPr>
        <w:t xml:space="preserve"> </w:t>
      </w:r>
      <w:permStart w:id="180357013" w:edGrp="everyone"/>
    </w:p>
    <w:permEnd w:id="180357013"/>
    <w:p w:rsidR="006E4E6B" w:rsidRDefault="006E4E6B" w:rsidP="006E4E6B">
      <w:pPr>
        <w:ind w:left="4956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………………………………………..</w:t>
      </w:r>
    </w:p>
    <w:p w:rsidR="006E4E6B" w:rsidRPr="00BF3E82" w:rsidRDefault="00C21DBE" w:rsidP="006E4E6B">
      <w:pPr>
        <w:ind w:left="5664"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Author</w:t>
      </w:r>
      <w:r w:rsidR="006E4E6B">
        <w:rPr>
          <w:rFonts w:ascii="Times New Roman" w:hAnsi="Times New Roman"/>
          <w:lang w:val="en-US"/>
        </w:rPr>
        <w:t xml:space="preserve">’s </w:t>
      </w:r>
      <w:r w:rsidR="006E4E6B" w:rsidRPr="00B279B3">
        <w:rPr>
          <w:lang w:val="en-US"/>
        </w:rPr>
        <w:t>signature</w:t>
      </w:r>
      <w:r w:rsidR="00D9631A">
        <w:rPr>
          <w:lang w:val="en-US"/>
        </w:rPr>
        <w:t>**</w:t>
      </w:r>
    </w:p>
    <w:p w:rsidR="00044DD5" w:rsidRDefault="00044DD5" w:rsidP="00261D4B">
      <w:pPr>
        <w:jc w:val="center"/>
        <w:rPr>
          <w:b/>
          <w:sz w:val="44"/>
          <w:szCs w:val="44"/>
          <w:lang w:val="en-US"/>
        </w:rPr>
      </w:pPr>
    </w:p>
    <w:p w:rsidR="00B97B35" w:rsidRDefault="007D37A7" w:rsidP="00D9631A">
      <w:pPr>
        <w:widowControl/>
        <w:suppressAutoHyphens w:val="0"/>
        <w:overflowPunct/>
        <w:autoSpaceDE/>
        <w:textAlignment w:val="auto"/>
        <w:rPr>
          <w:sz w:val="20"/>
          <w:szCs w:val="44"/>
          <w:lang w:val="en-US"/>
        </w:rPr>
      </w:pPr>
      <w:r w:rsidRPr="00D9631A">
        <w:rPr>
          <w:sz w:val="20"/>
          <w:lang w:val="en-US"/>
        </w:rPr>
        <w:t xml:space="preserve">[* The </w:t>
      </w:r>
      <w:r>
        <w:rPr>
          <w:sz w:val="20"/>
          <w:lang w:val="en-US"/>
        </w:rPr>
        <w:t>article</w:t>
      </w:r>
      <w:r w:rsidRPr="00D9631A">
        <w:rPr>
          <w:sz w:val="20"/>
          <w:lang w:val="en-US"/>
        </w:rPr>
        <w:t xml:space="preserve"> should be written in English</w:t>
      </w:r>
      <w:bookmarkStart w:id="0" w:name="_GoBack"/>
      <w:bookmarkEnd w:id="0"/>
    </w:p>
    <w:p w:rsidR="0046062B" w:rsidRPr="00D9631A" w:rsidRDefault="00D9631A" w:rsidP="00D9631A">
      <w:pPr>
        <w:widowControl/>
        <w:suppressAutoHyphens w:val="0"/>
        <w:overflowPunct/>
        <w:autoSpaceDE/>
        <w:textAlignment w:val="auto"/>
        <w:rPr>
          <w:lang w:val="en-US"/>
        </w:rPr>
      </w:pPr>
      <w:r>
        <w:rPr>
          <w:sz w:val="20"/>
          <w:szCs w:val="44"/>
          <w:lang w:val="en-US"/>
        </w:rPr>
        <w:t>[</w:t>
      </w:r>
      <w:r w:rsidRPr="00D9631A">
        <w:rPr>
          <w:sz w:val="20"/>
          <w:szCs w:val="44"/>
          <w:lang w:val="en-US"/>
        </w:rPr>
        <w:t>*</w:t>
      </w:r>
      <w:r w:rsidR="00B97B35">
        <w:rPr>
          <w:sz w:val="20"/>
          <w:szCs w:val="44"/>
          <w:lang w:val="en-US"/>
        </w:rPr>
        <w:t>*</w:t>
      </w:r>
      <w:r w:rsidRPr="00D9631A">
        <w:rPr>
          <w:sz w:val="20"/>
          <w:szCs w:val="44"/>
          <w:lang w:val="en-US"/>
        </w:rPr>
        <w:t xml:space="preserve"> Signing the </w:t>
      </w:r>
      <w:r w:rsidR="00DF5825">
        <w:rPr>
          <w:sz w:val="20"/>
          <w:szCs w:val="44"/>
          <w:lang w:val="en-US"/>
        </w:rPr>
        <w:t>a</w:t>
      </w:r>
      <w:r w:rsidR="00960D83">
        <w:rPr>
          <w:sz w:val="20"/>
          <w:szCs w:val="44"/>
          <w:lang w:val="en-US"/>
        </w:rPr>
        <w:t>rticle</w:t>
      </w:r>
      <w:r w:rsidRPr="00D9631A">
        <w:rPr>
          <w:sz w:val="20"/>
          <w:szCs w:val="44"/>
          <w:lang w:val="en-US"/>
        </w:rPr>
        <w:t xml:space="preserve"> will mean </w:t>
      </w:r>
      <w:r>
        <w:rPr>
          <w:sz w:val="20"/>
          <w:szCs w:val="44"/>
          <w:lang w:val="en-US"/>
        </w:rPr>
        <w:t>an agreement for its publication]</w:t>
      </w:r>
    </w:p>
    <w:sectPr w:rsidR="0046062B" w:rsidRPr="00D9631A" w:rsidSect="008302E7">
      <w:headerReference w:type="default" r:id="rId9"/>
      <w:footerReference w:type="default" r:id="rId10"/>
      <w:pgSz w:w="11905" w:h="16837"/>
      <w:pgMar w:top="623" w:right="1418" w:bottom="1740" w:left="1418" w:header="567" w:footer="16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85" w:rsidRDefault="00736A85">
      <w:r>
        <w:separator/>
      </w:r>
    </w:p>
  </w:endnote>
  <w:endnote w:type="continuationSeparator" w:id="0">
    <w:p w:rsidR="00736A85" w:rsidRDefault="0073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12p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HelveticaNeue-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andhariUnicode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29" w:rsidRDefault="00736A85">
    <w:pPr>
      <w:pStyle w:val="Stopka"/>
      <w:ind w:right="360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105.35pt;margin-top:5.8pt;width:374.15pt;height:74.55pt;z-index:-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" stroked="f">
          <v:textbox inset="0,0,0,0">
            <w:txbxContent>
              <w:p w:rsidR="00662829" w:rsidRDefault="00662829">
                <w:pPr>
                  <w:jc w:val="right"/>
                  <w:rPr>
                    <w:b/>
                    <w:bCs/>
                    <w:color w:val="003366"/>
                    <w:sz w:val="18"/>
                    <w:szCs w:val="24"/>
                    <w:lang w:val="en-US"/>
                  </w:rPr>
                </w:pPr>
                <w:r>
                  <w:rPr>
                    <w:b/>
                    <w:bCs/>
                    <w:color w:val="003366"/>
                    <w:sz w:val="18"/>
                    <w:szCs w:val="24"/>
                    <w:lang w:val="en-US"/>
                  </w:rPr>
                  <w:t>John Paul II Hospital in Kraków</w:t>
                </w:r>
              </w:p>
              <w:p w:rsidR="00662829" w:rsidRDefault="00662829">
                <w:pPr>
                  <w:pStyle w:val="Nagwek6"/>
                  <w:rPr>
                    <w:sz w:val="18"/>
                  </w:rPr>
                </w:pPr>
                <w:r>
                  <w:rPr>
                    <w:sz w:val="18"/>
                  </w:rPr>
                  <w:t>Jagiellonian University, Institute of Cardiology</w:t>
                </w:r>
              </w:p>
              <w:p w:rsidR="00662829" w:rsidRPr="00425F1A" w:rsidRDefault="00662829">
                <w:pPr>
                  <w:jc w:val="right"/>
                  <w:rPr>
                    <w:color w:val="003366"/>
                    <w:sz w:val="18"/>
                    <w:lang w:val="en-US"/>
                  </w:rPr>
                </w:pPr>
                <w:r w:rsidRPr="00425F1A">
                  <w:rPr>
                    <w:rFonts w:ascii="Verdana" w:hAnsi="Verdana"/>
                    <w:color w:val="003366"/>
                    <w:sz w:val="18"/>
                    <w:lang w:val="en-US"/>
                  </w:rPr>
                  <w:t xml:space="preserve">80 </w:t>
                </w:r>
                <w:proofErr w:type="spellStart"/>
                <w:r w:rsidRPr="00425F1A">
                  <w:rPr>
                    <w:color w:val="003366"/>
                    <w:sz w:val="18"/>
                    <w:lang w:val="en-US"/>
                  </w:rPr>
                  <w:t>Prądnicka</w:t>
                </w:r>
                <w:proofErr w:type="spellEnd"/>
                <w:r w:rsidRPr="00425F1A">
                  <w:rPr>
                    <w:color w:val="003366"/>
                    <w:sz w:val="18"/>
                    <w:lang w:val="en-US"/>
                  </w:rPr>
                  <w:t xml:space="preserve"> </w:t>
                </w:r>
                <w:r w:rsidRPr="00425F1A">
                  <w:rPr>
                    <w:rFonts w:ascii="Verdana" w:hAnsi="Verdana"/>
                    <w:color w:val="003366"/>
                    <w:sz w:val="18"/>
                    <w:lang w:val="en-US"/>
                  </w:rPr>
                  <w:t>Str.</w:t>
                </w:r>
                <w:r w:rsidRPr="00425F1A">
                  <w:rPr>
                    <w:color w:val="003366"/>
                    <w:sz w:val="18"/>
                    <w:lang w:val="en-US"/>
                  </w:rPr>
                  <w:t xml:space="preserve">, 31-202 Kraków; </w:t>
                </w:r>
              </w:p>
              <w:p w:rsidR="00662829" w:rsidRDefault="00662829">
                <w:pPr>
                  <w:jc w:val="right"/>
                  <w:rPr>
                    <w:color w:val="003366"/>
                    <w:sz w:val="18"/>
                    <w:lang w:val="de-DE"/>
                  </w:rPr>
                </w:pPr>
                <w:r w:rsidRPr="00425F1A">
                  <w:rPr>
                    <w:color w:val="003366"/>
                    <w:sz w:val="18"/>
                    <w:lang w:val="en-US"/>
                  </w:rPr>
                  <w:t xml:space="preserve">tel. </w:t>
                </w:r>
                <w:r>
                  <w:rPr>
                    <w:color w:val="003366"/>
                    <w:sz w:val="18"/>
                    <w:lang w:val="de-DE"/>
                  </w:rPr>
                  <w:t>+48 (12) 614 33 99; 614 34 88; fax. +48 (12) 614 34 88</w:t>
                </w:r>
              </w:p>
              <w:p w:rsidR="00662829" w:rsidRDefault="00662829">
                <w:pPr>
                  <w:jc w:val="right"/>
                  <w:rPr>
                    <w:rFonts w:ascii="Verdana" w:hAnsi="Verdana"/>
                    <w:color w:val="003366"/>
                    <w:sz w:val="18"/>
                    <w:lang w:val="de-DE"/>
                  </w:rPr>
                </w:pPr>
                <w:proofErr w:type="spellStart"/>
                <w:r>
                  <w:rPr>
                    <w:color w:val="003366"/>
                    <w:sz w:val="18"/>
                    <w:lang w:val="de-DE"/>
                  </w:rPr>
                  <w:t>e-mail</w:t>
                </w:r>
                <w:proofErr w:type="spellEnd"/>
                <w:r>
                  <w:rPr>
                    <w:color w:val="003366"/>
                    <w:sz w:val="18"/>
                    <w:lang w:val="de-DE"/>
                  </w:rPr>
                  <w:t>: rarediseases@szpitaljp2.krakow.p</w:t>
                </w:r>
                <w:r>
                  <w:rPr>
                    <w:rFonts w:ascii="Verdana" w:hAnsi="Verdana"/>
                    <w:color w:val="003366"/>
                    <w:sz w:val="18"/>
                    <w:lang w:val="de-DE"/>
                  </w:rPr>
                  <w:t>l</w:t>
                </w:r>
              </w:p>
              <w:p w:rsidR="00662829" w:rsidRDefault="00662829">
                <w:pPr>
                  <w:jc w:val="right"/>
                  <w:rPr>
                    <w:b/>
                    <w:bCs/>
                    <w:color w:val="003366"/>
                    <w:sz w:val="18"/>
                    <w:szCs w:val="24"/>
                  </w:rPr>
                </w:pPr>
                <w:r>
                  <w:rPr>
                    <w:b/>
                    <w:bCs/>
                    <w:color w:val="003366"/>
                    <w:sz w:val="18"/>
                    <w:szCs w:val="24"/>
                  </w:rPr>
                  <w:t>www.crcd.eu</w:t>
                </w:r>
              </w:p>
              <w:p w:rsidR="00662829" w:rsidRDefault="00662829">
                <w:pPr>
                  <w:pStyle w:val="Indeks"/>
                  <w:suppressLineNumbers w:val="0"/>
                  <w:rPr>
                    <w:rFonts w:cs="Times New Roman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2051" type="#_x0000_t202" style="position:absolute;margin-left:-27.4pt;margin-top:1.65pt;width:193.3pt;height:78.75pt;z-index:-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" stroked="f">
          <v:textbox inset="0,0,0,0">
            <w:txbxContent>
              <w:p w:rsidR="00662829" w:rsidRDefault="0084584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268220" cy="902970"/>
                      <wp:effectExtent l="19050" t="0" r="0" b="0"/>
                      <wp:docPr id="4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8220" cy="902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85" w:rsidRDefault="00736A85">
      <w:r>
        <w:separator/>
      </w:r>
    </w:p>
  </w:footnote>
  <w:footnote w:type="continuationSeparator" w:id="0">
    <w:p w:rsidR="00736A85" w:rsidRDefault="00736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29" w:rsidRDefault="00845840">
    <w:pPr>
      <w:pStyle w:val="Nagwek"/>
      <w:tabs>
        <w:tab w:val="clear" w:pos="4536"/>
        <w:tab w:val="clear" w:pos="9072"/>
        <w:tab w:val="left" w:pos="3150"/>
      </w:tabs>
      <w:ind w:hanging="540"/>
    </w:pPr>
    <w:r>
      <w:rPr>
        <w:noProof/>
        <w:lang w:eastAsia="pl-PL"/>
      </w:rPr>
      <w:drawing>
        <wp:inline distT="0" distB="0" distL="0" distR="0">
          <wp:extent cx="6500495" cy="97282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9728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2829">
      <w:tab/>
    </w:r>
    <w:r w:rsidR="00662829">
      <w:tab/>
    </w:r>
    <w:r w:rsidR="00662829">
      <w:tab/>
    </w:r>
    <w:r w:rsidR="00662829">
      <w:tab/>
    </w:r>
    <w:r w:rsidR="00662829">
      <w:tab/>
    </w:r>
    <w:r w:rsidR="00662829">
      <w:tab/>
    </w:r>
    <w:r w:rsidR="00662829">
      <w:tab/>
    </w:r>
    <w:r w:rsidR="0066282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041CA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6F4336"/>
    <w:multiLevelType w:val="hybridMultilevel"/>
    <w:tmpl w:val="4BBCEEBA"/>
    <w:lvl w:ilvl="0" w:tplc="FD8CA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7A0F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39E1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F3E8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9766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4DAA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8901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F7A0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4B0B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159934A0"/>
    <w:multiLevelType w:val="hybridMultilevel"/>
    <w:tmpl w:val="56DE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9BA"/>
    <w:multiLevelType w:val="hybridMultilevel"/>
    <w:tmpl w:val="C3CE68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323F14"/>
    <w:multiLevelType w:val="hybridMultilevel"/>
    <w:tmpl w:val="85FC787C"/>
    <w:lvl w:ilvl="0" w:tplc="63C4B4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0C8307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D40A7F"/>
    <w:multiLevelType w:val="hybridMultilevel"/>
    <w:tmpl w:val="B0CC1B98"/>
    <w:lvl w:ilvl="0" w:tplc="17962154">
      <w:start w:val="1"/>
      <w:numFmt w:val="bullet"/>
      <w:pStyle w:val="art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B68D9"/>
    <w:multiLevelType w:val="hybridMultilevel"/>
    <w:tmpl w:val="D328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41469"/>
    <w:multiLevelType w:val="hybridMultilevel"/>
    <w:tmpl w:val="C3CE6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869BC"/>
    <w:multiLevelType w:val="hybridMultilevel"/>
    <w:tmpl w:val="340866FC"/>
    <w:lvl w:ilvl="0" w:tplc="446C5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08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4F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87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A8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C08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94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8A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E2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F0B74A0"/>
    <w:multiLevelType w:val="hybridMultilevel"/>
    <w:tmpl w:val="D2280358"/>
    <w:lvl w:ilvl="0" w:tplc="866A3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246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42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F8C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49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A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E6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269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AA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51C20CC"/>
    <w:multiLevelType w:val="hybridMultilevel"/>
    <w:tmpl w:val="C3CE6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092ED2"/>
    <w:multiLevelType w:val="hybridMultilevel"/>
    <w:tmpl w:val="F95CE23C"/>
    <w:lvl w:ilvl="0" w:tplc="B6C4F4A6">
      <w:start w:val="1"/>
      <w:numFmt w:val="decimal"/>
      <w:pStyle w:val="artnumbered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81750"/>
    <w:multiLevelType w:val="hybridMultilevel"/>
    <w:tmpl w:val="203A9CF0"/>
    <w:lvl w:ilvl="0" w:tplc="3FA0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6F6F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84E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CC48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6D66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B742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44F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84EE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31E6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7"/>
  </w:num>
  <w:num w:numId="6">
    <w:abstractNumId w:val="3"/>
  </w:num>
  <w:num w:numId="7">
    <w:abstractNumId w:val="1"/>
  </w:num>
  <w:num w:numId="8">
    <w:abstractNumId w:val="0"/>
    <w:lvlOverride w:ilvl="0">
      <w:lvl w:ilvl="0">
        <w:numFmt w:val="irohaFullWidth"/>
        <w:lvlText w:val="–"/>
        <w:legacy w:legacy="1" w:legacySpace="0" w:legacyIndent="0"/>
        <w:lvlJc w:val="left"/>
        <w:rPr>
          <w:rFonts w:ascii="Verdana" w:hAnsi="Verdana" w:hint="default"/>
          <w:sz w:val="40"/>
        </w:rPr>
      </w:lvl>
    </w:lvlOverride>
  </w:num>
  <w:num w:numId="9">
    <w:abstractNumId w:val="2"/>
  </w:num>
  <w:num w:numId="10">
    <w:abstractNumId w:val="9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  <w:num w:numId="15">
    <w:abstractNumId w:val="11"/>
  </w:num>
  <w:num w:numId="16">
    <w:abstractNumId w:val="1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styleLockTheme/>
  <w:styleLockQFSet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533CD"/>
    <w:rsid w:val="00014912"/>
    <w:rsid w:val="000201B3"/>
    <w:rsid w:val="00023692"/>
    <w:rsid w:val="00024073"/>
    <w:rsid w:val="00027D8C"/>
    <w:rsid w:val="000341D6"/>
    <w:rsid w:val="00037092"/>
    <w:rsid w:val="000377B9"/>
    <w:rsid w:val="0004185B"/>
    <w:rsid w:val="00044DD5"/>
    <w:rsid w:val="0005073E"/>
    <w:rsid w:val="0005466D"/>
    <w:rsid w:val="000629DC"/>
    <w:rsid w:val="00073E81"/>
    <w:rsid w:val="00077F23"/>
    <w:rsid w:val="0009310B"/>
    <w:rsid w:val="00094801"/>
    <w:rsid w:val="000A2FD2"/>
    <w:rsid w:val="000A5BFA"/>
    <w:rsid w:val="000B4297"/>
    <w:rsid w:val="000C59DD"/>
    <w:rsid w:val="000D31A4"/>
    <w:rsid w:val="000E3D49"/>
    <w:rsid w:val="000F3BE6"/>
    <w:rsid w:val="000F48D1"/>
    <w:rsid w:val="00105618"/>
    <w:rsid w:val="001101DF"/>
    <w:rsid w:val="0011647C"/>
    <w:rsid w:val="00120809"/>
    <w:rsid w:val="001446BB"/>
    <w:rsid w:val="00144CD4"/>
    <w:rsid w:val="001466E5"/>
    <w:rsid w:val="00147368"/>
    <w:rsid w:val="001566E7"/>
    <w:rsid w:val="00157434"/>
    <w:rsid w:val="00160FF6"/>
    <w:rsid w:val="0016143B"/>
    <w:rsid w:val="001658DA"/>
    <w:rsid w:val="0017041F"/>
    <w:rsid w:val="00171328"/>
    <w:rsid w:val="00175630"/>
    <w:rsid w:val="001776E4"/>
    <w:rsid w:val="001908E5"/>
    <w:rsid w:val="0019414D"/>
    <w:rsid w:val="001B2795"/>
    <w:rsid w:val="001B5093"/>
    <w:rsid w:val="001C3022"/>
    <w:rsid w:val="001C302A"/>
    <w:rsid w:val="001C6ACE"/>
    <w:rsid w:val="001D169B"/>
    <w:rsid w:val="001F0F5A"/>
    <w:rsid w:val="0021424D"/>
    <w:rsid w:val="00217FC4"/>
    <w:rsid w:val="0022192E"/>
    <w:rsid w:val="0022638B"/>
    <w:rsid w:val="0023428F"/>
    <w:rsid w:val="0023711E"/>
    <w:rsid w:val="00253931"/>
    <w:rsid w:val="00257EFC"/>
    <w:rsid w:val="00257F18"/>
    <w:rsid w:val="00261D4B"/>
    <w:rsid w:val="0027770E"/>
    <w:rsid w:val="002B0155"/>
    <w:rsid w:val="002B0AAF"/>
    <w:rsid w:val="002D1AF0"/>
    <w:rsid w:val="002D4CF3"/>
    <w:rsid w:val="002E26EB"/>
    <w:rsid w:val="002E5EA6"/>
    <w:rsid w:val="002F4170"/>
    <w:rsid w:val="003000AD"/>
    <w:rsid w:val="00302B89"/>
    <w:rsid w:val="003114BE"/>
    <w:rsid w:val="00314C69"/>
    <w:rsid w:val="0031699F"/>
    <w:rsid w:val="003176AA"/>
    <w:rsid w:val="00320C51"/>
    <w:rsid w:val="003324BB"/>
    <w:rsid w:val="00336939"/>
    <w:rsid w:val="00340625"/>
    <w:rsid w:val="0035213F"/>
    <w:rsid w:val="003606FF"/>
    <w:rsid w:val="003714DF"/>
    <w:rsid w:val="00373D31"/>
    <w:rsid w:val="00377530"/>
    <w:rsid w:val="003A70A5"/>
    <w:rsid w:val="003B2A9B"/>
    <w:rsid w:val="003B4505"/>
    <w:rsid w:val="003B49AE"/>
    <w:rsid w:val="003D0284"/>
    <w:rsid w:val="003E7CF1"/>
    <w:rsid w:val="004011DD"/>
    <w:rsid w:val="0040320C"/>
    <w:rsid w:val="00414988"/>
    <w:rsid w:val="0042255D"/>
    <w:rsid w:val="00425F1A"/>
    <w:rsid w:val="004308C3"/>
    <w:rsid w:val="00433332"/>
    <w:rsid w:val="004454E0"/>
    <w:rsid w:val="00453DCC"/>
    <w:rsid w:val="004563C8"/>
    <w:rsid w:val="0046062B"/>
    <w:rsid w:val="00463728"/>
    <w:rsid w:val="00465FAA"/>
    <w:rsid w:val="00470BA6"/>
    <w:rsid w:val="0047132C"/>
    <w:rsid w:val="004870A0"/>
    <w:rsid w:val="004935D7"/>
    <w:rsid w:val="004C15A0"/>
    <w:rsid w:val="004C3EB3"/>
    <w:rsid w:val="004E0343"/>
    <w:rsid w:val="004E2EF1"/>
    <w:rsid w:val="004E2FC7"/>
    <w:rsid w:val="00505AB9"/>
    <w:rsid w:val="00527FA9"/>
    <w:rsid w:val="005540F4"/>
    <w:rsid w:val="00567422"/>
    <w:rsid w:val="00567E8C"/>
    <w:rsid w:val="00571EB8"/>
    <w:rsid w:val="00572CF1"/>
    <w:rsid w:val="005731B7"/>
    <w:rsid w:val="00587CD8"/>
    <w:rsid w:val="005A6498"/>
    <w:rsid w:val="005A775B"/>
    <w:rsid w:val="005B04B8"/>
    <w:rsid w:val="005B10AC"/>
    <w:rsid w:val="005C113C"/>
    <w:rsid w:val="005E70C5"/>
    <w:rsid w:val="00606E01"/>
    <w:rsid w:val="006165FC"/>
    <w:rsid w:val="00621AD7"/>
    <w:rsid w:val="006443F9"/>
    <w:rsid w:val="00644D91"/>
    <w:rsid w:val="00646C8C"/>
    <w:rsid w:val="00647085"/>
    <w:rsid w:val="00653A01"/>
    <w:rsid w:val="006579BF"/>
    <w:rsid w:val="00662829"/>
    <w:rsid w:val="00664584"/>
    <w:rsid w:val="006814CE"/>
    <w:rsid w:val="00681BA0"/>
    <w:rsid w:val="00686B80"/>
    <w:rsid w:val="00687A16"/>
    <w:rsid w:val="00696374"/>
    <w:rsid w:val="006B26FD"/>
    <w:rsid w:val="006C0982"/>
    <w:rsid w:val="006E02D0"/>
    <w:rsid w:val="006E118E"/>
    <w:rsid w:val="006E16BB"/>
    <w:rsid w:val="006E4C41"/>
    <w:rsid w:val="006E4E6B"/>
    <w:rsid w:val="006E692C"/>
    <w:rsid w:val="00713F31"/>
    <w:rsid w:val="00714D89"/>
    <w:rsid w:val="00736A85"/>
    <w:rsid w:val="00740A43"/>
    <w:rsid w:val="00740F54"/>
    <w:rsid w:val="00743CC5"/>
    <w:rsid w:val="00757726"/>
    <w:rsid w:val="0076127B"/>
    <w:rsid w:val="0077276D"/>
    <w:rsid w:val="00783277"/>
    <w:rsid w:val="007B2D65"/>
    <w:rsid w:val="007C0855"/>
    <w:rsid w:val="007D37A7"/>
    <w:rsid w:val="00810C7A"/>
    <w:rsid w:val="00816E2B"/>
    <w:rsid w:val="0082150F"/>
    <w:rsid w:val="00822622"/>
    <w:rsid w:val="008265B7"/>
    <w:rsid w:val="0082719C"/>
    <w:rsid w:val="008302E7"/>
    <w:rsid w:val="00835534"/>
    <w:rsid w:val="00836F54"/>
    <w:rsid w:val="00844CB9"/>
    <w:rsid w:val="00845840"/>
    <w:rsid w:val="008476F3"/>
    <w:rsid w:val="0084793F"/>
    <w:rsid w:val="00852549"/>
    <w:rsid w:val="00865397"/>
    <w:rsid w:val="00887686"/>
    <w:rsid w:val="008956BE"/>
    <w:rsid w:val="00895871"/>
    <w:rsid w:val="008A395F"/>
    <w:rsid w:val="008B68B8"/>
    <w:rsid w:val="008B7B96"/>
    <w:rsid w:val="008B7EAA"/>
    <w:rsid w:val="008C3A70"/>
    <w:rsid w:val="008D0EE8"/>
    <w:rsid w:val="008E2498"/>
    <w:rsid w:val="00903C75"/>
    <w:rsid w:val="00904E99"/>
    <w:rsid w:val="009066E9"/>
    <w:rsid w:val="0092499F"/>
    <w:rsid w:val="0092632A"/>
    <w:rsid w:val="00940943"/>
    <w:rsid w:val="00955EA2"/>
    <w:rsid w:val="00960D83"/>
    <w:rsid w:val="00977D11"/>
    <w:rsid w:val="00984C1B"/>
    <w:rsid w:val="00990932"/>
    <w:rsid w:val="0099102F"/>
    <w:rsid w:val="009A57D0"/>
    <w:rsid w:val="009A6AD1"/>
    <w:rsid w:val="009B1A57"/>
    <w:rsid w:val="009B34F3"/>
    <w:rsid w:val="009B662D"/>
    <w:rsid w:val="009C25C0"/>
    <w:rsid w:val="009C2923"/>
    <w:rsid w:val="009D1CE8"/>
    <w:rsid w:val="009E29AA"/>
    <w:rsid w:val="009E318B"/>
    <w:rsid w:val="009F7984"/>
    <w:rsid w:val="00A01087"/>
    <w:rsid w:val="00A127E3"/>
    <w:rsid w:val="00A14563"/>
    <w:rsid w:val="00A14E0E"/>
    <w:rsid w:val="00A215D0"/>
    <w:rsid w:val="00A376CA"/>
    <w:rsid w:val="00A44E2F"/>
    <w:rsid w:val="00A45875"/>
    <w:rsid w:val="00A530CF"/>
    <w:rsid w:val="00A530DC"/>
    <w:rsid w:val="00A533CD"/>
    <w:rsid w:val="00A56063"/>
    <w:rsid w:val="00A6372C"/>
    <w:rsid w:val="00A67D50"/>
    <w:rsid w:val="00A87227"/>
    <w:rsid w:val="00A95AF9"/>
    <w:rsid w:val="00A971DB"/>
    <w:rsid w:val="00AB5B9B"/>
    <w:rsid w:val="00AC7A56"/>
    <w:rsid w:val="00AD27DE"/>
    <w:rsid w:val="00B1727E"/>
    <w:rsid w:val="00B23B02"/>
    <w:rsid w:val="00B304BD"/>
    <w:rsid w:val="00B33017"/>
    <w:rsid w:val="00B41475"/>
    <w:rsid w:val="00B7270C"/>
    <w:rsid w:val="00B77ED2"/>
    <w:rsid w:val="00B81E30"/>
    <w:rsid w:val="00B83688"/>
    <w:rsid w:val="00B85837"/>
    <w:rsid w:val="00B873DF"/>
    <w:rsid w:val="00B91039"/>
    <w:rsid w:val="00B928F4"/>
    <w:rsid w:val="00B9525D"/>
    <w:rsid w:val="00B97B35"/>
    <w:rsid w:val="00BA5CE1"/>
    <w:rsid w:val="00BA7142"/>
    <w:rsid w:val="00BB1848"/>
    <w:rsid w:val="00BB74BE"/>
    <w:rsid w:val="00BC3E63"/>
    <w:rsid w:val="00BD0E69"/>
    <w:rsid w:val="00BD482B"/>
    <w:rsid w:val="00BD5CC6"/>
    <w:rsid w:val="00BD68CF"/>
    <w:rsid w:val="00BE5510"/>
    <w:rsid w:val="00BF12F9"/>
    <w:rsid w:val="00BF2051"/>
    <w:rsid w:val="00BF3E82"/>
    <w:rsid w:val="00C01E4D"/>
    <w:rsid w:val="00C11415"/>
    <w:rsid w:val="00C17470"/>
    <w:rsid w:val="00C21DBE"/>
    <w:rsid w:val="00C255A0"/>
    <w:rsid w:val="00C30FE2"/>
    <w:rsid w:val="00C32400"/>
    <w:rsid w:val="00C33905"/>
    <w:rsid w:val="00C34F4A"/>
    <w:rsid w:val="00C429B0"/>
    <w:rsid w:val="00C43B3E"/>
    <w:rsid w:val="00C57F15"/>
    <w:rsid w:val="00C62859"/>
    <w:rsid w:val="00C71DB3"/>
    <w:rsid w:val="00C72A8F"/>
    <w:rsid w:val="00C75515"/>
    <w:rsid w:val="00C770F2"/>
    <w:rsid w:val="00CC51D2"/>
    <w:rsid w:val="00CC6B4D"/>
    <w:rsid w:val="00CC7759"/>
    <w:rsid w:val="00CD33EC"/>
    <w:rsid w:val="00CD3729"/>
    <w:rsid w:val="00CD69A1"/>
    <w:rsid w:val="00D31233"/>
    <w:rsid w:val="00D35756"/>
    <w:rsid w:val="00D4536E"/>
    <w:rsid w:val="00D5688B"/>
    <w:rsid w:val="00D5780A"/>
    <w:rsid w:val="00D62077"/>
    <w:rsid w:val="00D71849"/>
    <w:rsid w:val="00D72FFF"/>
    <w:rsid w:val="00D76EEE"/>
    <w:rsid w:val="00D81310"/>
    <w:rsid w:val="00D941BA"/>
    <w:rsid w:val="00D9631A"/>
    <w:rsid w:val="00DB5952"/>
    <w:rsid w:val="00DC630D"/>
    <w:rsid w:val="00DD50BF"/>
    <w:rsid w:val="00DD5A96"/>
    <w:rsid w:val="00DE2879"/>
    <w:rsid w:val="00DF5825"/>
    <w:rsid w:val="00E0519D"/>
    <w:rsid w:val="00E07066"/>
    <w:rsid w:val="00E1641C"/>
    <w:rsid w:val="00E35024"/>
    <w:rsid w:val="00E41E1A"/>
    <w:rsid w:val="00E44EE8"/>
    <w:rsid w:val="00E56E65"/>
    <w:rsid w:val="00E6175B"/>
    <w:rsid w:val="00E656B5"/>
    <w:rsid w:val="00E7146F"/>
    <w:rsid w:val="00E81305"/>
    <w:rsid w:val="00E82DF6"/>
    <w:rsid w:val="00E8325E"/>
    <w:rsid w:val="00E83A10"/>
    <w:rsid w:val="00EA1F64"/>
    <w:rsid w:val="00EA6BFE"/>
    <w:rsid w:val="00EB385F"/>
    <w:rsid w:val="00EC2DAD"/>
    <w:rsid w:val="00EC3491"/>
    <w:rsid w:val="00EC48FB"/>
    <w:rsid w:val="00EC5CC7"/>
    <w:rsid w:val="00EC661D"/>
    <w:rsid w:val="00ED35DD"/>
    <w:rsid w:val="00ED3BC9"/>
    <w:rsid w:val="00EF0415"/>
    <w:rsid w:val="00EF328D"/>
    <w:rsid w:val="00F00A5C"/>
    <w:rsid w:val="00F060D7"/>
    <w:rsid w:val="00F11A3D"/>
    <w:rsid w:val="00F23317"/>
    <w:rsid w:val="00F30357"/>
    <w:rsid w:val="00F3648A"/>
    <w:rsid w:val="00F41784"/>
    <w:rsid w:val="00F4381C"/>
    <w:rsid w:val="00F71698"/>
    <w:rsid w:val="00F82316"/>
    <w:rsid w:val="00F85328"/>
    <w:rsid w:val="00F9427E"/>
    <w:rsid w:val="00FA4B43"/>
    <w:rsid w:val="00FB5BB7"/>
    <w:rsid w:val="00FC3468"/>
    <w:rsid w:val="00FC6EB0"/>
    <w:rsid w:val="00FE0C61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iPriority="22" w:unhideWhenUsed="0" w:qFormat="1"/>
    <w:lsdException w:name="Emphasis" w:locked="0" w:semiHidden="0" w:uiPriority="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 w:uiPriority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44CB9"/>
    <w:pPr>
      <w:widowControl w:val="0"/>
      <w:suppressAutoHyphens/>
      <w:overflowPunct w:val="0"/>
      <w:autoSpaceDE w:val="0"/>
      <w:textAlignment w:val="baseline"/>
    </w:pPr>
    <w:rPr>
      <w:rFonts w:ascii="CG Times 12pt" w:hAnsi="CG Times 12pt"/>
      <w:sz w:val="24"/>
      <w:lang w:eastAsia="ar-SA"/>
    </w:rPr>
  </w:style>
  <w:style w:type="paragraph" w:styleId="Nagwek1">
    <w:name w:val="heading 1"/>
    <w:basedOn w:val="Normalny"/>
    <w:next w:val="Normalny"/>
    <w:qFormat/>
    <w:rsid w:val="008302E7"/>
    <w:pPr>
      <w:keepNext/>
      <w:numPr>
        <w:numId w:val="1"/>
      </w:numPr>
      <w:ind w:right="-514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qFormat/>
    <w:rsid w:val="008302E7"/>
    <w:pPr>
      <w:keepNext/>
      <w:tabs>
        <w:tab w:val="num" w:pos="576"/>
      </w:tabs>
      <w:ind w:left="576" w:hanging="576"/>
      <w:outlineLvl w:val="1"/>
    </w:pPr>
    <w:rPr>
      <w:rFonts w:ascii="Times New Roman" w:hAnsi="Times New Roman"/>
      <w:i/>
    </w:rPr>
  </w:style>
  <w:style w:type="paragraph" w:styleId="Nagwek3">
    <w:name w:val="heading 3"/>
    <w:basedOn w:val="Normalny"/>
    <w:next w:val="Normalny"/>
    <w:qFormat/>
    <w:rsid w:val="008302E7"/>
    <w:pPr>
      <w:keepNext/>
      <w:tabs>
        <w:tab w:val="num" w:pos="720"/>
      </w:tabs>
      <w:ind w:firstLine="1440"/>
      <w:outlineLvl w:val="2"/>
    </w:pPr>
    <w:rPr>
      <w:rFonts w:ascii="Times New Roman" w:hAnsi="Times New Roman"/>
      <w:i/>
    </w:rPr>
  </w:style>
  <w:style w:type="paragraph" w:styleId="Nagwek4">
    <w:name w:val="heading 4"/>
    <w:basedOn w:val="Normalny"/>
    <w:next w:val="Normalny"/>
    <w:qFormat/>
    <w:rsid w:val="008302E7"/>
    <w:pPr>
      <w:keepNext/>
      <w:tabs>
        <w:tab w:val="num" w:pos="864"/>
      </w:tabs>
      <w:ind w:right="-514" w:hanging="180"/>
      <w:outlineLvl w:val="3"/>
    </w:pPr>
    <w:rPr>
      <w:b/>
      <w:bCs/>
      <w:szCs w:val="24"/>
    </w:rPr>
  </w:style>
  <w:style w:type="paragraph" w:styleId="Nagwek5">
    <w:name w:val="heading 5"/>
    <w:basedOn w:val="Normalny"/>
    <w:next w:val="Normalny"/>
    <w:qFormat/>
    <w:rsid w:val="008302E7"/>
    <w:pPr>
      <w:keepNext/>
      <w:tabs>
        <w:tab w:val="left" w:pos="-540"/>
        <w:tab w:val="num" w:pos="1008"/>
      </w:tabs>
      <w:ind w:left="-180" w:right="-694"/>
      <w:outlineLvl w:val="4"/>
    </w:pPr>
    <w:rPr>
      <w:rFonts w:ascii="Times New Roman" w:hAnsi="Times New Roman"/>
      <w:b/>
      <w:bCs/>
      <w:sz w:val="22"/>
    </w:rPr>
  </w:style>
  <w:style w:type="paragraph" w:styleId="Nagwek6">
    <w:name w:val="heading 6"/>
    <w:basedOn w:val="Normalny"/>
    <w:next w:val="Normalny"/>
    <w:qFormat/>
    <w:rsid w:val="008302E7"/>
    <w:pPr>
      <w:keepNext/>
      <w:tabs>
        <w:tab w:val="num" w:pos="1152"/>
      </w:tabs>
      <w:ind w:left="1152" w:hanging="1152"/>
      <w:jc w:val="right"/>
      <w:outlineLvl w:val="5"/>
    </w:pPr>
    <w:rPr>
      <w:b/>
      <w:bCs/>
      <w:color w:val="003366"/>
      <w:sz w:val="20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locked/>
    <w:rsid w:val="008302E7"/>
  </w:style>
  <w:style w:type="character" w:customStyle="1" w:styleId="WW8NumSt1z0">
    <w:name w:val="WW8NumSt1z0"/>
    <w:locked/>
    <w:rsid w:val="008302E7"/>
    <w:rPr>
      <w:rFonts w:ascii="Verdana" w:hAnsi="Verdana"/>
      <w:sz w:val="40"/>
    </w:rPr>
  </w:style>
  <w:style w:type="character" w:customStyle="1" w:styleId="WW8NumSt2z0">
    <w:name w:val="WW8NumSt2z0"/>
    <w:locked/>
    <w:rsid w:val="008302E7"/>
    <w:rPr>
      <w:rFonts w:ascii="Verdana" w:hAnsi="Verdana"/>
      <w:sz w:val="40"/>
    </w:rPr>
  </w:style>
  <w:style w:type="character" w:customStyle="1" w:styleId="Domylnaczcionkaakapitu2">
    <w:name w:val="Domyślna czcionka akapitu2"/>
    <w:locked/>
    <w:rsid w:val="008302E7"/>
  </w:style>
  <w:style w:type="character" w:customStyle="1" w:styleId="WW8Num5z0">
    <w:name w:val="WW8Num5z0"/>
    <w:locked/>
    <w:rsid w:val="008302E7"/>
    <w:rPr>
      <w:rFonts w:ascii="Symbol" w:hAnsi="Symbol"/>
    </w:rPr>
  </w:style>
  <w:style w:type="character" w:customStyle="1" w:styleId="WW8Num6z0">
    <w:name w:val="WW8Num6z0"/>
    <w:locked/>
    <w:rsid w:val="008302E7"/>
    <w:rPr>
      <w:rFonts w:ascii="Symbol" w:hAnsi="Symbol"/>
    </w:rPr>
  </w:style>
  <w:style w:type="character" w:customStyle="1" w:styleId="WW8Num7z0">
    <w:name w:val="WW8Num7z0"/>
    <w:locked/>
    <w:rsid w:val="008302E7"/>
    <w:rPr>
      <w:rFonts w:ascii="Symbol" w:hAnsi="Symbol"/>
    </w:rPr>
  </w:style>
  <w:style w:type="character" w:customStyle="1" w:styleId="WW8Num8z0">
    <w:name w:val="WW8Num8z0"/>
    <w:locked/>
    <w:rsid w:val="008302E7"/>
    <w:rPr>
      <w:rFonts w:ascii="Symbol" w:hAnsi="Symbol"/>
    </w:rPr>
  </w:style>
  <w:style w:type="character" w:customStyle="1" w:styleId="WW8Num10z0">
    <w:name w:val="WW8Num10z0"/>
    <w:locked/>
    <w:rsid w:val="008302E7"/>
    <w:rPr>
      <w:rFonts w:ascii="Symbol" w:hAnsi="Symbol"/>
    </w:rPr>
  </w:style>
  <w:style w:type="character" w:customStyle="1" w:styleId="WW8Num11z0">
    <w:name w:val="WW8Num11z0"/>
    <w:locked/>
    <w:rsid w:val="008302E7"/>
    <w:rPr>
      <w:rFonts w:ascii="Symbol" w:hAnsi="Symbol"/>
    </w:rPr>
  </w:style>
  <w:style w:type="character" w:customStyle="1" w:styleId="WW8Num11z1">
    <w:name w:val="WW8Num11z1"/>
    <w:locked/>
    <w:rsid w:val="008302E7"/>
    <w:rPr>
      <w:rFonts w:ascii="Courier New" w:hAnsi="Courier New" w:cs="Courier New"/>
    </w:rPr>
  </w:style>
  <w:style w:type="character" w:customStyle="1" w:styleId="WW8Num11z2">
    <w:name w:val="WW8Num11z2"/>
    <w:locked/>
    <w:rsid w:val="008302E7"/>
    <w:rPr>
      <w:rFonts w:ascii="Wingdings" w:hAnsi="Wingdings"/>
    </w:rPr>
  </w:style>
  <w:style w:type="character" w:customStyle="1" w:styleId="WW8Num12z0">
    <w:name w:val="WW8Num12z0"/>
    <w:locked/>
    <w:rsid w:val="008302E7"/>
    <w:rPr>
      <w:rFonts w:ascii="Symbol" w:hAnsi="Symbol"/>
    </w:rPr>
  </w:style>
  <w:style w:type="character" w:customStyle="1" w:styleId="WW8Num12z1">
    <w:name w:val="WW8Num12z1"/>
    <w:locked/>
    <w:rsid w:val="008302E7"/>
    <w:rPr>
      <w:rFonts w:ascii="Courier New" w:hAnsi="Courier New" w:cs="Courier New"/>
    </w:rPr>
  </w:style>
  <w:style w:type="character" w:customStyle="1" w:styleId="WW8Num12z2">
    <w:name w:val="WW8Num12z2"/>
    <w:locked/>
    <w:rsid w:val="008302E7"/>
    <w:rPr>
      <w:rFonts w:ascii="Wingdings" w:hAnsi="Wingdings"/>
    </w:rPr>
  </w:style>
  <w:style w:type="character" w:customStyle="1" w:styleId="WW8Num14z0">
    <w:name w:val="WW8Num14z0"/>
    <w:locked/>
    <w:rsid w:val="008302E7"/>
    <w:rPr>
      <w:rFonts w:ascii="Symbol" w:hAnsi="Symbol"/>
      <w:sz w:val="20"/>
    </w:rPr>
  </w:style>
  <w:style w:type="character" w:customStyle="1" w:styleId="WW8Num14z1">
    <w:name w:val="WW8Num14z1"/>
    <w:locked/>
    <w:rsid w:val="008302E7"/>
    <w:rPr>
      <w:rFonts w:ascii="Courier New" w:hAnsi="Courier New"/>
      <w:sz w:val="20"/>
    </w:rPr>
  </w:style>
  <w:style w:type="character" w:customStyle="1" w:styleId="WW8Num14z2">
    <w:name w:val="WW8Num14z2"/>
    <w:locked/>
    <w:rsid w:val="008302E7"/>
    <w:rPr>
      <w:rFonts w:ascii="Wingdings" w:hAnsi="Wingdings"/>
      <w:sz w:val="20"/>
    </w:rPr>
  </w:style>
  <w:style w:type="character" w:customStyle="1" w:styleId="WW8Num17z0">
    <w:name w:val="WW8Num17z0"/>
    <w:locked/>
    <w:rsid w:val="008302E7"/>
    <w:rPr>
      <w:rFonts w:ascii="Symbol" w:hAnsi="Symbol"/>
    </w:rPr>
  </w:style>
  <w:style w:type="character" w:customStyle="1" w:styleId="WW8Num17z1">
    <w:name w:val="WW8Num17z1"/>
    <w:locked/>
    <w:rsid w:val="008302E7"/>
    <w:rPr>
      <w:rFonts w:ascii="Courier New" w:hAnsi="Courier New" w:cs="Courier New"/>
    </w:rPr>
  </w:style>
  <w:style w:type="character" w:customStyle="1" w:styleId="WW8Num17z2">
    <w:name w:val="WW8Num17z2"/>
    <w:locked/>
    <w:rsid w:val="008302E7"/>
    <w:rPr>
      <w:rFonts w:ascii="Wingdings" w:hAnsi="Wingdings"/>
    </w:rPr>
  </w:style>
  <w:style w:type="character" w:customStyle="1" w:styleId="WW8Num18z0">
    <w:name w:val="WW8Num18z0"/>
    <w:locked/>
    <w:rsid w:val="008302E7"/>
    <w:rPr>
      <w:rFonts w:ascii="Symbol" w:hAnsi="Symbol"/>
    </w:rPr>
  </w:style>
  <w:style w:type="character" w:customStyle="1" w:styleId="WW8Num18z1">
    <w:name w:val="WW8Num18z1"/>
    <w:locked/>
    <w:rsid w:val="008302E7"/>
    <w:rPr>
      <w:rFonts w:ascii="Courier New" w:hAnsi="Courier New" w:cs="Courier New"/>
    </w:rPr>
  </w:style>
  <w:style w:type="character" w:customStyle="1" w:styleId="WW8Num18z2">
    <w:name w:val="WW8Num18z2"/>
    <w:locked/>
    <w:rsid w:val="008302E7"/>
    <w:rPr>
      <w:rFonts w:ascii="Wingdings" w:hAnsi="Wingdings"/>
    </w:rPr>
  </w:style>
  <w:style w:type="character" w:customStyle="1" w:styleId="WW8Num19z0">
    <w:name w:val="WW8Num19z0"/>
    <w:locked/>
    <w:rsid w:val="008302E7"/>
    <w:rPr>
      <w:rFonts w:ascii="Symbol" w:hAnsi="Symbol"/>
      <w:color w:val="000000"/>
    </w:rPr>
  </w:style>
  <w:style w:type="character" w:customStyle="1" w:styleId="Domylnaczcionkaakapitu1">
    <w:name w:val="Domyślna czcionka akapitu1"/>
    <w:locked/>
    <w:rsid w:val="008302E7"/>
  </w:style>
  <w:style w:type="character" w:styleId="Numerstrony">
    <w:name w:val="page number"/>
    <w:basedOn w:val="Domylnaczcionkaakapitu1"/>
    <w:rsid w:val="008302E7"/>
  </w:style>
  <w:style w:type="character" w:styleId="Hipercze">
    <w:name w:val="Hyperlink"/>
    <w:rsid w:val="008302E7"/>
    <w:rPr>
      <w:color w:val="0000FF"/>
      <w:u w:val="single"/>
    </w:rPr>
  </w:style>
  <w:style w:type="character" w:styleId="Pogrubienie">
    <w:name w:val="Strong"/>
    <w:qFormat/>
    <w:rsid w:val="008302E7"/>
    <w:rPr>
      <w:b/>
      <w:bCs/>
    </w:rPr>
  </w:style>
  <w:style w:type="character" w:styleId="HTML-staaszeroko">
    <w:name w:val="HTML Typewriter"/>
    <w:rsid w:val="008302E7"/>
    <w:rPr>
      <w:rFonts w:ascii="Courier New" w:eastAsia="Times New Roman" w:hAnsi="Courier New" w:cs="Courier New"/>
      <w:sz w:val="20"/>
      <w:szCs w:val="20"/>
    </w:rPr>
  </w:style>
  <w:style w:type="character" w:customStyle="1" w:styleId="googqs-tidbit1">
    <w:name w:val="goog_qs-tidbit1"/>
    <w:locked/>
    <w:rsid w:val="008302E7"/>
    <w:rPr>
      <w:vanish w:val="0"/>
    </w:rPr>
  </w:style>
  <w:style w:type="character" w:styleId="Uwydatnienie">
    <w:name w:val="Emphasis"/>
    <w:qFormat/>
    <w:rsid w:val="008302E7"/>
    <w:rPr>
      <w:b/>
      <w:bCs/>
      <w:i w:val="0"/>
      <w:iCs w:val="0"/>
    </w:rPr>
  </w:style>
  <w:style w:type="character" w:customStyle="1" w:styleId="ft">
    <w:name w:val="ft"/>
    <w:basedOn w:val="Domylnaczcionkaakapitu2"/>
    <w:locked/>
    <w:rsid w:val="008302E7"/>
  </w:style>
  <w:style w:type="paragraph" w:customStyle="1" w:styleId="Nagwek20">
    <w:name w:val="Nagłówek2"/>
    <w:basedOn w:val="Normalny"/>
    <w:next w:val="Tekstpodstawowy"/>
    <w:locked/>
    <w:rsid w:val="008302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302E7"/>
    <w:pPr>
      <w:jc w:val="both"/>
    </w:pPr>
    <w:rPr>
      <w:rFonts w:ascii="CG Times" w:hAnsi="CG Times"/>
      <w:b/>
    </w:rPr>
  </w:style>
  <w:style w:type="paragraph" w:styleId="Lista">
    <w:name w:val="List"/>
    <w:basedOn w:val="Tekstpodstawowy"/>
    <w:rsid w:val="008302E7"/>
    <w:rPr>
      <w:rFonts w:cs="Tahoma"/>
    </w:rPr>
  </w:style>
  <w:style w:type="paragraph" w:customStyle="1" w:styleId="Podpis2">
    <w:name w:val="Podpis2"/>
    <w:basedOn w:val="Normalny"/>
    <w:locked/>
    <w:rsid w:val="008302E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locked/>
    <w:rsid w:val="008302E7"/>
    <w:pPr>
      <w:suppressLineNumbers/>
    </w:pPr>
    <w:rPr>
      <w:rFonts w:cs="Tahoma"/>
    </w:rPr>
  </w:style>
  <w:style w:type="paragraph" w:customStyle="1" w:styleId="Podpis1">
    <w:name w:val="Podpis1"/>
    <w:basedOn w:val="Normalny"/>
    <w:locked/>
    <w:rsid w:val="008302E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locked/>
    <w:rsid w:val="008302E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rsid w:val="00830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8"/>
      <w:szCs w:val="18"/>
    </w:rPr>
  </w:style>
  <w:style w:type="paragraph" w:styleId="Stopka">
    <w:name w:val="footer"/>
    <w:basedOn w:val="Normalny"/>
    <w:rsid w:val="008302E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302E7"/>
    <w:pPr>
      <w:widowControl/>
      <w:overflowPunct/>
      <w:autoSpaceDE/>
      <w:spacing w:before="100" w:after="100"/>
      <w:textAlignment w:val="auto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rsid w:val="008302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302E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8302E7"/>
    <w:pPr>
      <w:widowControl/>
      <w:overflowPunct/>
      <w:autoSpaceDE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Zawartoramki">
    <w:name w:val="Zawartość ramki"/>
    <w:basedOn w:val="Tekstpodstawowy"/>
    <w:locked/>
    <w:rsid w:val="008302E7"/>
  </w:style>
  <w:style w:type="paragraph" w:customStyle="1" w:styleId="Domylnie">
    <w:name w:val="Domy?lnie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Tahoma" w:hAnsi="Tahoma"/>
      <w:color w:val="000000"/>
      <w:sz w:val="40"/>
      <w:szCs w:val="40"/>
      <w:lang w:eastAsia="ar-SA"/>
    </w:rPr>
  </w:style>
  <w:style w:type="paragraph" w:customStyle="1" w:styleId="Obiektzestrzak">
    <w:name w:val="Obiekt ze strza?k?"/>
    <w:basedOn w:val="Domylnie"/>
    <w:locked/>
    <w:rsid w:val="008302E7"/>
  </w:style>
  <w:style w:type="paragraph" w:customStyle="1" w:styleId="Obiektzcieniem">
    <w:name w:val="Obiekt z cieniem"/>
    <w:basedOn w:val="Domylnie"/>
    <w:locked/>
    <w:rsid w:val="008302E7"/>
  </w:style>
  <w:style w:type="paragraph" w:customStyle="1" w:styleId="Obiektbezwypenienia">
    <w:name w:val="Obiekt bez wype?nienia"/>
    <w:basedOn w:val="Domylnie"/>
    <w:locked/>
    <w:rsid w:val="008302E7"/>
  </w:style>
  <w:style w:type="paragraph" w:customStyle="1" w:styleId="Tekst">
    <w:name w:val="Tekst"/>
    <w:basedOn w:val="Podpis1"/>
    <w:locked/>
    <w:rsid w:val="008302E7"/>
  </w:style>
  <w:style w:type="paragraph" w:customStyle="1" w:styleId="Tretekstu">
    <w:name w:val="Tre?? tekstu"/>
    <w:basedOn w:val="Domylnie"/>
    <w:locked/>
    <w:rsid w:val="008302E7"/>
  </w:style>
  <w:style w:type="paragraph" w:customStyle="1" w:styleId="Tekstwyjustowany">
    <w:name w:val="Tekst wyjustowany"/>
    <w:basedOn w:val="Domylnie"/>
    <w:locked/>
    <w:rsid w:val="008302E7"/>
  </w:style>
  <w:style w:type="paragraph" w:customStyle="1" w:styleId="Wciciepierwszegowiersza">
    <w:name w:val="Wci?cie pierwszego wiersza"/>
    <w:basedOn w:val="Domylnie"/>
    <w:locked/>
    <w:rsid w:val="008302E7"/>
    <w:pPr>
      <w:ind w:firstLine="340"/>
    </w:pPr>
  </w:style>
  <w:style w:type="paragraph" w:customStyle="1" w:styleId="Tytu">
    <w:name w:val="Tytu?"/>
    <w:basedOn w:val="Domylnie"/>
    <w:locked/>
    <w:rsid w:val="008302E7"/>
  </w:style>
  <w:style w:type="paragraph" w:customStyle="1" w:styleId="Tytu1">
    <w:name w:val="Tytu?1"/>
    <w:basedOn w:val="Domylnie"/>
    <w:locked/>
    <w:rsid w:val="008302E7"/>
    <w:pPr>
      <w:jc w:val="center"/>
    </w:pPr>
  </w:style>
  <w:style w:type="paragraph" w:customStyle="1" w:styleId="Tytu2">
    <w:name w:val="Tytu?2"/>
    <w:basedOn w:val="Domylnie"/>
    <w:locked/>
    <w:rsid w:val="008302E7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locked/>
    <w:rsid w:val="008302E7"/>
    <w:pPr>
      <w:spacing w:before="238" w:after="119"/>
    </w:pPr>
  </w:style>
  <w:style w:type="paragraph" w:customStyle="1" w:styleId="Nagwek11">
    <w:name w:val="Nag?ówek1"/>
    <w:basedOn w:val="Domylnie"/>
    <w:locked/>
    <w:rsid w:val="008302E7"/>
    <w:pPr>
      <w:spacing w:before="238" w:after="119"/>
    </w:pPr>
  </w:style>
  <w:style w:type="paragraph" w:customStyle="1" w:styleId="Nagwek21">
    <w:name w:val="Nag?ówek2"/>
    <w:basedOn w:val="Domylnie"/>
    <w:locked/>
    <w:rsid w:val="008302E7"/>
    <w:pPr>
      <w:spacing w:before="238" w:after="119"/>
    </w:pPr>
  </w:style>
  <w:style w:type="paragraph" w:customStyle="1" w:styleId="Liniawymiarowa">
    <w:name w:val="Linia wymiarowa"/>
    <w:basedOn w:val="Domylnie"/>
    <w:locked/>
    <w:rsid w:val="008302E7"/>
  </w:style>
  <w:style w:type="paragraph" w:customStyle="1" w:styleId="DomylnieLTGliederung1">
    <w:name w:val="Domy?lnie~LT~Gliederung 1"/>
    <w:locked/>
    <w:rsid w:val="008302E7"/>
    <w:pPr>
      <w:widowControl w:val="0"/>
      <w:tabs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  <w:tab w:val="left" w:pos="15480"/>
        <w:tab w:val="left" w:pos="16920"/>
      </w:tabs>
      <w:suppressAutoHyphens/>
      <w:autoSpaceDE w:val="0"/>
      <w:spacing w:before="160"/>
      <w:ind w:left="540"/>
    </w:pPr>
    <w:rPr>
      <w:rFonts w:ascii="Tahoma" w:eastAsia="Tahoma" w:hAnsi="Tahoma"/>
      <w:color w:val="000000"/>
      <w:sz w:val="64"/>
      <w:szCs w:val="64"/>
      <w:lang w:eastAsia="ar-SA"/>
    </w:rPr>
  </w:style>
  <w:style w:type="paragraph" w:customStyle="1" w:styleId="DomylnieLTGliederung2">
    <w:name w:val="Domy?lnie~LT~Gliederung 2"/>
    <w:basedOn w:val="DomylnieLTGliederung1"/>
    <w:locked/>
    <w:rsid w:val="008302E7"/>
    <w:pPr>
      <w:tabs>
        <w:tab w:val="left" w:pos="2610"/>
        <w:tab w:val="left" w:pos="3150"/>
        <w:tab w:val="left" w:pos="3780"/>
        <w:tab w:val="left" w:pos="4050"/>
        <w:tab w:val="left" w:pos="4590"/>
        <w:tab w:val="left" w:pos="5220"/>
        <w:tab w:val="left" w:pos="5490"/>
        <w:tab w:val="left" w:pos="6030"/>
        <w:tab w:val="left" w:pos="6660"/>
        <w:tab w:val="left" w:pos="6930"/>
        <w:tab w:val="left" w:pos="7470"/>
        <w:tab w:val="left" w:pos="8100"/>
        <w:tab w:val="left" w:pos="8370"/>
        <w:tab w:val="left" w:pos="8910"/>
        <w:tab w:val="left" w:pos="9540"/>
        <w:tab w:val="left" w:pos="9810"/>
        <w:tab w:val="left" w:pos="10350"/>
        <w:tab w:val="left" w:pos="10980"/>
        <w:tab w:val="left" w:pos="11250"/>
        <w:tab w:val="left" w:pos="11790"/>
        <w:tab w:val="left" w:pos="12420"/>
        <w:tab w:val="left" w:pos="12690"/>
        <w:tab w:val="left" w:pos="13230"/>
        <w:tab w:val="left" w:pos="13860"/>
        <w:tab w:val="left" w:pos="14130"/>
        <w:tab w:val="left" w:pos="14670"/>
        <w:tab w:val="left" w:pos="15300"/>
        <w:tab w:val="left" w:pos="15570"/>
        <w:tab w:val="left" w:pos="16110"/>
        <w:tab w:val="left" w:pos="16740"/>
        <w:tab w:val="left" w:pos="17010"/>
        <w:tab w:val="left" w:pos="17550"/>
        <w:tab w:val="left" w:pos="1818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locked/>
    <w:rsid w:val="008302E7"/>
    <w:pPr>
      <w:tabs>
        <w:tab w:val="clear" w:pos="11160"/>
        <w:tab w:val="clear" w:pos="11250"/>
        <w:tab w:val="clear" w:pos="11790"/>
        <w:tab w:val="clear" w:pos="12600"/>
        <w:tab w:val="clear" w:pos="12690"/>
        <w:tab w:val="clear" w:pos="13230"/>
        <w:tab w:val="clear" w:pos="14040"/>
        <w:tab w:val="clear" w:pos="14130"/>
        <w:tab w:val="clear" w:pos="14670"/>
        <w:tab w:val="clear" w:pos="15480"/>
        <w:tab w:val="clear" w:pos="15570"/>
        <w:tab w:val="clear" w:pos="16110"/>
        <w:tab w:val="clear" w:pos="16740"/>
        <w:tab w:val="clear" w:pos="16920"/>
        <w:tab w:val="clear" w:pos="17010"/>
        <w:tab w:val="clear" w:pos="17550"/>
        <w:tab w:val="clear" w:pos="18180"/>
        <w:tab w:val="left" w:pos="3240"/>
        <w:tab w:val="left" w:pos="3870"/>
        <w:tab w:val="left" w:pos="4410"/>
        <w:tab w:val="left" w:pos="4680"/>
        <w:tab w:val="left" w:pos="5040"/>
        <w:tab w:val="left" w:pos="5310"/>
        <w:tab w:val="left" w:pos="5850"/>
        <w:tab w:val="left" w:pos="6120"/>
        <w:tab w:val="left" w:pos="6480"/>
        <w:tab w:val="left" w:pos="6750"/>
        <w:tab w:val="left" w:pos="7290"/>
        <w:tab w:val="left" w:pos="7560"/>
        <w:tab w:val="left" w:pos="7920"/>
        <w:tab w:val="left" w:pos="8190"/>
        <w:tab w:val="left" w:pos="8730"/>
        <w:tab w:val="left" w:pos="9000"/>
        <w:tab w:val="left" w:pos="9360"/>
        <w:tab w:val="left" w:pos="9630"/>
        <w:tab w:val="left" w:pos="10170"/>
        <w:tab w:val="left" w:pos="10440"/>
        <w:tab w:val="left" w:pos="10800"/>
        <w:tab w:val="left" w:pos="11070"/>
        <w:tab w:val="left" w:pos="11610"/>
        <w:tab w:val="left" w:pos="11880"/>
        <w:tab w:val="left" w:pos="12240"/>
        <w:tab w:val="left" w:pos="12510"/>
        <w:tab w:val="left" w:pos="13050"/>
        <w:tab w:val="left" w:pos="13320"/>
        <w:tab w:val="left" w:pos="13680"/>
        <w:tab w:val="left" w:pos="13950"/>
        <w:tab w:val="left" w:pos="14490"/>
        <w:tab w:val="left" w:pos="14760"/>
        <w:tab w:val="left" w:pos="15120"/>
        <w:tab w:val="left" w:pos="15390"/>
        <w:tab w:val="left" w:pos="15930"/>
        <w:tab w:val="left" w:pos="16200"/>
        <w:tab w:val="left" w:pos="1656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locked/>
    <w:rsid w:val="008302E7"/>
    <w:rPr>
      <w:sz w:val="40"/>
      <w:szCs w:val="40"/>
    </w:rPr>
  </w:style>
  <w:style w:type="paragraph" w:customStyle="1" w:styleId="DomylnieLTGliederung5">
    <w:name w:val="Domy?lnie~LT~Gliederung 5"/>
    <w:basedOn w:val="DomylnieLTGliederung4"/>
    <w:locked/>
    <w:rsid w:val="008302E7"/>
  </w:style>
  <w:style w:type="paragraph" w:customStyle="1" w:styleId="DomylnieLTGliederung6">
    <w:name w:val="Domy?lnie~LT~Gliederung 6"/>
    <w:basedOn w:val="DomylnieLTGliederung5"/>
    <w:locked/>
    <w:rsid w:val="008302E7"/>
  </w:style>
  <w:style w:type="paragraph" w:customStyle="1" w:styleId="DomylnieLTGliederung7">
    <w:name w:val="Domy?lnie~LT~Gliederung 7"/>
    <w:basedOn w:val="DomylnieLTGliederung6"/>
    <w:locked/>
    <w:rsid w:val="008302E7"/>
  </w:style>
  <w:style w:type="paragraph" w:customStyle="1" w:styleId="DomylnieLTGliederung8">
    <w:name w:val="Domy?lnie~LT~Gliederung 8"/>
    <w:basedOn w:val="DomylnieLTGliederung7"/>
    <w:locked/>
    <w:rsid w:val="008302E7"/>
  </w:style>
  <w:style w:type="paragraph" w:customStyle="1" w:styleId="DomylnieLTGliederung9">
    <w:name w:val="Domy?lnie~LT~Gliederung 9"/>
    <w:basedOn w:val="DomylnieLTGliederung8"/>
    <w:locked/>
    <w:rsid w:val="008302E7"/>
  </w:style>
  <w:style w:type="paragraph" w:customStyle="1" w:styleId="DomylnieLTTitel">
    <w:name w:val="Domy?lnie~LT~Titel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  <w:lang w:eastAsia="ar-SA"/>
    </w:rPr>
  </w:style>
  <w:style w:type="paragraph" w:customStyle="1" w:styleId="DomylnieLTUntertitel">
    <w:name w:val="Domy?lnie~LT~Untertitel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/>
      <w:color w:val="000000"/>
      <w:sz w:val="64"/>
      <w:szCs w:val="64"/>
      <w:lang w:eastAsia="ar-SA"/>
    </w:rPr>
  </w:style>
  <w:style w:type="paragraph" w:customStyle="1" w:styleId="DomylnieLTNotizen">
    <w:name w:val="Domy?lnie~LT~Notizen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DomylnieLTHintergrundobjekte">
    <w:name w:val="Domy?lnie~LT~Hintergrundobjekte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eastAsia="Arial"/>
      <w:color w:val="000000"/>
      <w:sz w:val="40"/>
      <w:szCs w:val="40"/>
      <w:lang w:eastAsia="ar-SA"/>
    </w:rPr>
  </w:style>
  <w:style w:type="paragraph" w:customStyle="1" w:styleId="DomylnieLTHintergrund">
    <w:name w:val="Domy?lnie~LT~Hintergrund"/>
    <w:locked/>
    <w:rsid w:val="008302E7"/>
    <w:pPr>
      <w:widowControl w:val="0"/>
      <w:suppressAutoHyphens/>
      <w:autoSpaceDE w:val="0"/>
      <w:jc w:val="center"/>
    </w:pPr>
    <w:rPr>
      <w:rFonts w:eastAsia="Lucida Sans Unicode"/>
      <w:sz w:val="24"/>
      <w:lang w:eastAsia="ar-SA"/>
    </w:rPr>
  </w:style>
  <w:style w:type="paragraph" w:customStyle="1" w:styleId="WW-Tytu">
    <w:name w:val="WW-Tytu?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  <w:lang w:eastAsia="ar-SA"/>
    </w:rPr>
  </w:style>
  <w:style w:type="paragraph" w:customStyle="1" w:styleId="Podtytu">
    <w:name w:val="Podtytu?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Tahoma" w:eastAsia="Tahoma" w:hAnsi="Tahoma"/>
      <w:color w:val="000000"/>
      <w:sz w:val="64"/>
      <w:szCs w:val="64"/>
      <w:lang w:eastAsia="ar-SA"/>
    </w:rPr>
  </w:style>
  <w:style w:type="paragraph" w:customStyle="1" w:styleId="Obiektyta">
    <w:name w:val="Obiekty t?a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eastAsia="Arial"/>
      <w:color w:val="000000"/>
      <w:sz w:val="40"/>
      <w:szCs w:val="40"/>
      <w:lang w:eastAsia="ar-SA"/>
    </w:rPr>
  </w:style>
  <w:style w:type="paragraph" w:customStyle="1" w:styleId="To">
    <w:name w:val="T?o"/>
    <w:locked/>
    <w:rsid w:val="008302E7"/>
    <w:pPr>
      <w:widowControl w:val="0"/>
      <w:suppressAutoHyphens/>
      <w:autoSpaceDE w:val="0"/>
      <w:jc w:val="center"/>
    </w:pPr>
    <w:rPr>
      <w:rFonts w:eastAsia="Lucida Sans Unicode"/>
      <w:sz w:val="24"/>
      <w:lang w:eastAsia="ar-SA"/>
    </w:rPr>
  </w:style>
  <w:style w:type="paragraph" w:customStyle="1" w:styleId="Notatki">
    <w:name w:val="Notatki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/>
      <w:color w:val="000000"/>
      <w:sz w:val="24"/>
      <w:szCs w:val="24"/>
      <w:lang w:eastAsia="ar-SA"/>
    </w:rPr>
  </w:style>
  <w:style w:type="paragraph" w:customStyle="1" w:styleId="Konspekt1">
    <w:name w:val="Konspekt 1"/>
    <w:locked/>
    <w:rsid w:val="008302E7"/>
    <w:pPr>
      <w:widowControl w:val="0"/>
      <w:tabs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  <w:tab w:val="left" w:pos="15480"/>
        <w:tab w:val="left" w:pos="16920"/>
      </w:tabs>
      <w:suppressAutoHyphens/>
      <w:autoSpaceDE w:val="0"/>
      <w:spacing w:before="160"/>
      <w:ind w:left="540"/>
    </w:pPr>
    <w:rPr>
      <w:rFonts w:ascii="Tahoma" w:eastAsia="Tahoma" w:hAnsi="Tahoma"/>
      <w:color w:val="000000"/>
      <w:sz w:val="64"/>
      <w:szCs w:val="64"/>
      <w:lang w:eastAsia="ar-SA"/>
    </w:rPr>
  </w:style>
  <w:style w:type="paragraph" w:customStyle="1" w:styleId="Konspekt2">
    <w:name w:val="Konspekt 2"/>
    <w:basedOn w:val="Konspekt1"/>
    <w:locked/>
    <w:rsid w:val="008302E7"/>
    <w:pPr>
      <w:tabs>
        <w:tab w:val="left" w:pos="2610"/>
        <w:tab w:val="left" w:pos="3150"/>
        <w:tab w:val="left" w:pos="3780"/>
        <w:tab w:val="left" w:pos="4050"/>
        <w:tab w:val="left" w:pos="4590"/>
        <w:tab w:val="left" w:pos="5220"/>
        <w:tab w:val="left" w:pos="5490"/>
        <w:tab w:val="left" w:pos="6030"/>
        <w:tab w:val="left" w:pos="6660"/>
        <w:tab w:val="left" w:pos="6930"/>
        <w:tab w:val="left" w:pos="7470"/>
        <w:tab w:val="left" w:pos="8100"/>
        <w:tab w:val="left" w:pos="8370"/>
        <w:tab w:val="left" w:pos="8910"/>
        <w:tab w:val="left" w:pos="9540"/>
        <w:tab w:val="left" w:pos="9810"/>
        <w:tab w:val="left" w:pos="10350"/>
        <w:tab w:val="left" w:pos="10980"/>
        <w:tab w:val="left" w:pos="11250"/>
        <w:tab w:val="left" w:pos="11790"/>
        <w:tab w:val="left" w:pos="12420"/>
        <w:tab w:val="left" w:pos="12690"/>
        <w:tab w:val="left" w:pos="13230"/>
        <w:tab w:val="left" w:pos="13860"/>
        <w:tab w:val="left" w:pos="14130"/>
        <w:tab w:val="left" w:pos="14670"/>
        <w:tab w:val="left" w:pos="15300"/>
        <w:tab w:val="left" w:pos="15570"/>
        <w:tab w:val="left" w:pos="16110"/>
        <w:tab w:val="left" w:pos="16740"/>
        <w:tab w:val="left" w:pos="17010"/>
        <w:tab w:val="left" w:pos="17550"/>
        <w:tab w:val="left" w:pos="1818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locked/>
    <w:rsid w:val="008302E7"/>
    <w:pPr>
      <w:tabs>
        <w:tab w:val="clear" w:pos="11160"/>
        <w:tab w:val="clear" w:pos="11250"/>
        <w:tab w:val="clear" w:pos="11790"/>
        <w:tab w:val="clear" w:pos="12600"/>
        <w:tab w:val="clear" w:pos="12690"/>
        <w:tab w:val="clear" w:pos="13230"/>
        <w:tab w:val="clear" w:pos="14040"/>
        <w:tab w:val="clear" w:pos="14130"/>
        <w:tab w:val="clear" w:pos="14670"/>
        <w:tab w:val="clear" w:pos="15480"/>
        <w:tab w:val="clear" w:pos="15570"/>
        <w:tab w:val="clear" w:pos="16110"/>
        <w:tab w:val="clear" w:pos="16740"/>
        <w:tab w:val="clear" w:pos="16920"/>
        <w:tab w:val="clear" w:pos="17010"/>
        <w:tab w:val="clear" w:pos="17550"/>
        <w:tab w:val="clear" w:pos="18180"/>
        <w:tab w:val="left" w:pos="3240"/>
        <w:tab w:val="left" w:pos="3870"/>
        <w:tab w:val="left" w:pos="4410"/>
        <w:tab w:val="left" w:pos="4680"/>
        <w:tab w:val="left" w:pos="5040"/>
        <w:tab w:val="left" w:pos="5310"/>
        <w:tab w:val="left" w:pos="5850"/>
        <w:tab w:val="left" w:pos="6120"/>
        <w:tab w:val="left" w:pos="6480"/>
        <w:tab w:val="left" w:pos="6750"/>
        <w:tab w:val="left" w:pos="7290"/>
        <w:tab w:val="left" w:pos="7560"/>
        <w:tab w:val="left" w:pos="7920"/>
        <w:tab w:val="left" w:pos="8190"/>
        <w:tab w:val="left" w:pos="8730"/>
        <w:tab w:val="left" w:pos="9000"/>
        <w:tab w:val="left" w:pos="9360"/>
        <w:tab w:val="left" w:pos="9630"/>
        <w:tab w:val="left" w:pos="10170"/>
        <w:tab w:val="left" w:pos="10440"/>
        <w:tab w:val="left" w:pos="10800"/>
        <w:tab w:val="left" w:pos="11070"/>
        <w:tab w:val="left" w:pos="11610"/>
        <w:tab w:val="left" w:pos="11880"/>
        <w:tab w:val="left" w:pos="12240"/>
        <w:tab w:val="left" w:pos="12510"/>
        <w:tab w:val="left" w:pos="13050"/>
        <w:tab w:val="left" w:pos="13320"/>
        <w:tab w:val="left" w:pos="13680"/>
        <w:tab w:val="left" w:pos="13950"/>
        <w:tab w:val="left" w:pos="14490"/>
        <w:tab w:val="left" w:pos="14760"/>
        <w:tab w:val="left" w:pos="15120"/>
        <w:tab w:val="left" w:pos="15390"/>
        <w:tab w:val="left" w:pos="15930"/>
        <w:tab w:val="left" w:pos="16200"/>
        <w:tab w:val="left" w:pos="1656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locked/>
    <w:rsid w:val="008302E7"/>
    <w:rPr>
      <w:sz w:val="40"/>
      <w:szCs w:val="40"/>
    </w:rPr>
  </w:style>
  <w:style w:type="paragraph" w:customStyle="1" w:styleId="Konspekt5">
    <w:name w:val="Konspekt 5"/>
    <w:basedOn w:val="Konspekt4"/>
    <w:locked/>
    <w:rsid w:val="008302E7"/>
  </w:style>
  <w:style w:type="paragraph" w:customStyle="1" w:styleId="Konspekt6">
    <w:name w:val="Konspekt 6"/>
    <w:basedOn w:val="Konspekt5"/>
    <w:locked/>
    <w:rsid w:val="008302E7"/>
  </w:style>
  <w:style w:type="paragraph" w:customStyle="1" w:styleId="Konspekt7">
    <w:name w:val="Konspekt 7"/>
    <w:basedOn w:val="Konspekt6"/>
    <w:locked/>
    <w:rsid w:val="008302E7"/>
  </w:style>
  <w:style w:type="paragraph" w:customStyle="1" w:styleId="Konspekt8">
    <w:name w:val="Konspekt 8"/>
    <w:basedOn w:val="Konspekt7"/>
    <w:locked/>
    <w:rsid w:val="008302E7"/>
  </w:style>
  <w:style w:type="paragraph" w:customStyle="1" w:styleId="Konspekt9">
    <w:name w:val="Konspekt 9"/>
    <w:basedOn w:val="Konspekt8"/>
    <w:locked/>
    <w:rsid w:val="008302E7"/>
  </w:style>
  <w:style w:type="paragraph" w:customStyle="1" w:styleId="default">
    <w:name w:val="default"/>
    <w:locked/>
    <w:rsid w:val="008302E7"/>
    <w:pPr>
      <w:widowControl w:val="0"/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blue1">
    <w:name w:val="blue1"/>
    <w:basedOn w:val="default"/>
    <w:locked/>
    <w:rsid w:val="008302E7"/>
  </w:style>
  <w:style w:type="paragraph" w:customStyle="1" w:styleId="blue2">
    <w:name w:val="blue2"/>
    <w:basedOn w:val="default"/>
    <w:locked/>
    <w:rsid w:val="008302E7"/>
  </w:style>
  <w:style w:type="paragraph" w:customStyle="1" w:styleId="blue3">
    <w:name w:val="blue3"/>
    <w:basedOn w:val="default"/>
    <w:locked/>
    <w:rsid w:val="008302E7"/>
  </w:style>
  <w:style w:type="paragraph" w:customStyle="1" w:styleId="bw1">
    <w:name w:val="bw1"/>
    <w:basedOn w:val="default"/>
    <w:locked/>
    <w:rsid w:val="008302E7"/>
  </w:style>
  <w:style w:type="paragraph" w:customStyle="1" w:styleId="bw2">
    <w:name w:val="bw2"/>
    <w:basedOn w:val="default"/>
    <w:locked/>
    <w:rsid w:val="008302E7"/>
  </w:style>
  <w:style w:type="paragraph" w:customStyle="1" w:styleId="bw3">
    <w:name w:val="bw3"/>
    <w:basedOn w:val="default"/>
    <w:locked/>
    <w:rsid w:val="008302E7"/>
  </w:style>
  <w:style w:type="paragraph" w:customStyle="1" w:styleId="orange1">
    <w:name w:val="orange1"/>
    <w:basedOn w:val="default"/>
    <w:locked/>
    <w:rsid w:val="008302E7"/>
  </w:style>
  <w:style w:type="paragraph" w:customStyle="1" w:styleId="orange2">
    <w:name w:val="orange2"/>
    <w:basedOn w:val="default"/>
    <w:locked/>
    <w:rsid w:val="008302E7"/>
  </w:style>
  <w:style w:type="paragraph" w:customStyle="1" w:styleId="orange3">
    <w:name w:val="orange3"/>
    <w:basedOn w:val="default"/>
    <w:locked/>
    <w:rsid w:val="008302E7"/>
  </w:style>
  <w:style w:type="paragraph" w:customStyle="1" w:styleId="turquise1">
    <w:name w:val="turquise1"/>
    <w:basedOn w:val="default"/>
    <w:locked/>
    <w:rsid w:val="008302E7"/>
  </w:style>
  <w:style w:type="paragraph" w:customStyle="1" w:styleId="turquise2">
    <w:name w:val="turquise2"/>
    <w:basedOn w:val="default"/>
    <w:locked/>
    <w:rsid w:val="008302E7"/>
  </w:style>
  <w:style w:type="paragraph" w:customStyle="1" w:styleId="turquise3">
    <w:name w:val="turquise3"/>
    <w:basedOn w:val="default"/>
    <w:locked/>
    <w:rsid w:val="008302E7"/>
  </w:style>
  <w:style w:type="paragraph" w:customStyle="1" w:styleId="gray1">
    <w:name w:val="gray1"/>
    <w:basedOn w:val="default"/>
    <w:locked/>
    <w:rsid w:val="008302E7"/>
  </w:style>
  <w:style w:type="paragraph" w:customStyle="1" w:styleId="gray2">
    <w:name w:val="gray2"/>
    <w:basedOn w:val="default"/>
    <w:locked/>
    <w:rsid w:val="008302E7"/>
  </w:style>
  <w:style w:type="paragraph" w:customStyle="1" w:styleId="gray3">
    <w:name w:val="gray3"/>
    <w:basedOn w:val="default"/>
    <w:locked/>
    <w:rsid w:val="008302E7"/>
  </w:style>
  <w:style w:type="paragraph" w:customStyle="1" w:styleId="sun1">
    <w:name w:val="sun1"/>
    <w:basedOn w:val="default"/>
    <w:locked/>
    <w:rsid w:val="008302E7"/>
  </w:style>
  <w:style w:type="paragraph" w:customStyle="1" w:styleId="sun2">
    <w:name w:val="sun2"/>
    <w:basedOn w:val="default"/>
    <w:locked/>
    <w:rsid w:val="008302E7"/>
  </w:style>
  <w:style w:type="paragraph" w:customStyle="1" w:styleId="sun3">
    <w:name w:val="sun3"/>
    <w:basedOn w:val="default"/>
    <w:locked/>
    <w:rsid w:val="008302E7"/>
  </w:style>
  <w:style w:type="paragraph" w:customStyle="1" w:styleId="earth1">
    <w:name w:val="earth1"/>
    <w:basedOn w:val="default"/>
    <w:locked/>
    <w:rsid w:val="008302E7"/>
  </w:style>
  <w:style w:type="paragraph" w:customStyle="1" w:styleId="earth2">
    <w:name w:val="earth2"/>
    <w:basedOn w:val="default"/>
    <w:locked/>
    <w:rsid w:val="008302E7"/>
  </w:style>
  <w:style w:type="paragraph" w:customStyle="1" w:styleId="earth3">
    <w:name w:val="earth3"/>
    <w:basedOn w:val="default"/>
    <w:locked/>
    <w:rsid w:val="008302E7"/>
  </w:style>
  <w:style w:type="paragraph" w:customStyle="1" w:styleId="green1">
    <w:name w:val="green1"/>
    <w:basedOn w:val="default"/>
    <w:locked/>
    <w:rsid w:val="008302E7"/>
  </w:style>
  <w:style w:type="paragraph" w:customStyle="1" w:styleId="green2">
    <w:name w:val="green2"/>
    <w:basedOn w:val="default"/>
    <w:locked/>
    <w:rsid w:val="008302E7"/>
  </w:style>
  <w:style w:type="paragraph" w:customStyle="1" w:styleId="green3">
    <w:name w:val="green3"/>
    <w:basedOn w:val="default"/>
    <w:locked/>
    <w:rsid w:val="008302E7"/>
  </w:style>
  <w:style w:type="paragraph" w:customStyle="1" w:styleId="seetang1">
    <w:name w:val="seetang1"/>
    <w:basedOn w:val="default"/>
    <w:locked/>
    <w:rsid w:val="008302E7"/>
  </w:style>
  <w:style w:type="paragraph" w:customStyle="1" w:styleId="seetang2">
    <w:name w:val="seetang2"/>
    <w:basedOn w:val="default"/>
    <w:locked/>
    <w:rsid w:val="008302E7"/>
  </w:style>
  <w:style w:type="paragraph" w:customStyle="1" w:styleId="seetang3">
    <w:name w:val="seetang3"/>
    <w:basedOn w:val="default"/>
    <w:locked/>
    <w:rsid w:val="008302E7"/>
  </w:style>
  <w:style w:type="paragraph" w:customStyle="1" w:styleId="lightblue1">
    <w:name w:val="lightblue1"/>
    <w:basedOn w:val="default"/>
    <w:locked/>
    <w:rsid w:val="008302E7"/>
  </w:style>
  <w:style w:type="paragraph" w:customStyle="1" w:styleId="lightblue2">
    <w:name w:val="lightblue2"/>
    <w:basedOn w:val="default"/>
    <w:locked/>
    <w:rsid w:val="008302E7"/>
  </w:style>
  <w:style w:type="paragraph" w:customStyle="1" w:styleId="lightblue3">
    <w:name w:val="lightblue3"/>
    <w:basedOn w:val="default"/>
    <w:locked/>
    <w:rsid w:val="008302E7"/>
  </w:style>
  <w:style w:type="paragraph" w:customStyle="1" w:styleId="yellow1">
    <w:name w:val="yellow1"/>
    <w:basedOn w:val="default"/>
    <w:locked/>
    <w:rsid w:val="008302E7"/>
  </w:style>
  <w:style w:type="paragraph" w:customStyle="1" w:styleId="yellow2">
    <w:name w:val="yellow2"/>
    <w:basedOn w:val="default"/>
    <w:locked/>
    <w:rsid w:val="008302E7"/>
  </w:style>
  <w:style w:type="paragraph" w:customStyle="1" w:styleId="yellow3">
    <w:name w:val="yellow3"/>
    <w:basedOn w:val="default"/>
    <w:locked/>
    <w:rsid w:val="008302E7"/>
  </w:style>
  <w:style w:type="paragraph" w:customStyle="1" w:styleId="WW-Tytu1">
    <w:name w:val="WW-Tytu?1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paragraph" w:customStyle="1" w:styleId="WW-Tytu12">
    <w:name w:val="WW-Tytu?12"/>
    <w:locked/>
    <w:rsid w:val="008302E7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</w:rPr>
  </w:style>
  <w:style w:type="character" w:customStyle="1" w:styleId="HTML-wstpniesformatowanyZnak">
    <w:name w:val="HTML - wstępnie sformatowany Znak"/>
    <w:link w:val="HTML-wstpniesformatowany"/>
    <w:uiPriority w:val="99"/>
    <w:rsid w:val="00621AD7"/>
    <w:rPr>
      <w:rFonts w:ascii="Courier New" w:hAnsi="Courier New" w:cs="Courier New"/>
      <w:sz w:val="18"/>
      <w:szCs w:val="18"/>
      <w:lang w:eastAsia="ar-SA"/>
    </w:rPr>
  </w:style>
  <w:style w:type="paragraph" w:styleId="Bezodstpw">
    <w:name w:val="No Spacing"/>
    <w:uiPriority w:val="1"/>
    <w:qFormat/>
    <w:rsid w:val="00261D4B"/>
    <w:pPr>
      <w:widowControl w:val="0"/>
      <w:suppressAutoHyphens/>
      <w:overflowPunct w:val="0"/>
      <w:autoSpaceDE w:val="0"/>
      <w:textAlignment w:val="baseline"/>
    </w:pPr>
    <w:rPr>
      <w:rFonts w:ascii="CG Times 12pt" w:hAnsi="CG Times 12pt"/>
      <w:sz w:val="24"/>
      <w:lang w:eastAsia="ar-SA"/>
    </w:rPr>
  </w:style>
  <w:style w:type="character" w:customStyle="1" w:styleId="highlight">
    <w:name w:val="highlight"/>
    <w:basedOn w:val="Domylnaczcionkaakapitu"/>
    <w:locked/>
    <w:rsid w:val="00261D4B"/>
  </w:style>
  <w:style w:type="table" w:styleId="Tabela-Siatka">
    <w:name w:val="Table Grid"/>
    <w:basedOn w:val="Standardowy"/>
    <w:locked/>
    <w:rsid w:val="009A57D0"/>
    <w:pPr>
      <w:widowControl w:val="0"/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locked/>
    <w:rsid w:val="00C43B3E"/>
  </w:style>
  <w:style w:type="character" w:customStyle="1" w:styleId="jrnl">
    <w:name w:val="jrnl"/>
    <w:basedOn w:val="Domylnaczcionkaakapitu"/>
    <w:locked/>
    <w:rsid w:val="00C43B3E"/>
  </w:style>
  <w:style w:type="paragraph" w:customStyle="1" w:styleId="arttitle">
    <w:name w:val="art_title"/>
    <w:basedOn w:val="Normalny"/>
    <w:link w:val="arttitleZnak"/>
    <w:qFormat/>
    <w:rsid w:val="005E70C5"/>
    <w:pPr>
      <w:spacing w:line="276" w:lineRule="auto"/>
      <w:ind w:hanging="426"/>
      <w:jc w:val="both"/>
    </w:pPr>
    <w:rPr>
      <w:rFonts w:ascii="Times New Roman" w:hAnsi="Times New Roman"/>
      <w:bCs/>
      <w:color w:val="1F497D"/>
      <w:sz w:val="44"/>
      <w:szCs w:val="44"/>
      <w:lang w:val="en-US"/>
    </w:rPr>
  </w:style>
  <w:style w:type="paragraph" w:customStyle="1" w:styleId="artauthors">
    <w:name w:val="art_authors"/>
    <w:basedOn w:val="Normalny"/>
    <w:link w:val="artauthorsZnak"/>
    <w:qFormat/>
    <w:rsid w:val="005E70C5"/>
    <w:pPr>
      <w:spacing w:line="360" w:lineRule="auto"/>
      <w:jc w:val="both"/>
    </w:pPr>
    <w:rPr>
      <w:bCs/>
      <w:sz w:val="28"/>
      <w:szCs w:val="28"/>
    </w:rPr>
  </w:style>
  <w:style w:type="character" w:customStyle="1" w:styleId="arttitleZnak">
    <w:name w:val="art_title Znak"/>
    <w:link w:val="arttitle"/>
    <w:rsid w:val="005E70C5"/>
    <w:rPr>
      <w:bCs/>
      <w:color w:val="1F497D"/>
      <w:sz w:val="44"/>
      <w:szCs w:val="44"/>
      <w:lang w:val="en-US" w:eastAsia="ar-SA"/>
    </w:rPr>
  </w:style>
  <w:style w:type="paragraph" w:customStyle="1" w:styleId="artaffiliations">
    <w:name w:val="art_affiliations"/>
    <w:basedOn w:val="Normalny"/>
    <w:link w:val="artaffiliationsZnak"/>
    <w:qFormat/>
    <w:rsid w:val="005E70C5"/>
    <w:pPr>
      <w:spacing w:line="360" w:lineRule="auto"/>
      <w:ind w:hanging="426"/>
      <w:jc w:val="both"/>
    </w:pPr>
    <w:rPr>
      <w:rFonts w:ascii="Times New Roman" w:hAnsi="Times New Roman"/>
      <w:bCs/>
      <w:i/>
      <w:sz w:val="20"/>
      <w:lang w:val="en-US"/>
    </w:rPr>
  </w:style>
  <w:style w:type="character" w:customStyle="1" w:styleId="artauthorsZnak">
    <w:name w:val="art_authors Znak"/>
    <w:link w:val="artauthors"/>
    <w:rsid w:val="005E70C5"/>
    <w:rPr>
      <w:rFonts w:ascii="CG Times 12pt" w:hAnsi="CG Times 12pt"/>
      <w:bCs/>
      <w:sz w:val="28"/>
      <w:szCs w:val="28"/>
      <w:lang w:eastAsia="ar-SA"/>
    </w:rPr>
  </w:style>
  <w:style w:type="paragraph" w:customStyle="1" w:styleId="artbackground">
    <w:name w:val="art_background"/>
    <w:basedOn w:val="Normalny"/>
    <w:link w:val="artbackgroundZnak"/>
    <w:qFormat/>
    <w:rsid w:val="005E70C5"/>
    <w:rPr>
      <w:rFonts w:ascii="Times New Roman" w:hAnsi="Times New Roman"/>
      <w:lang w:val="en-US"/>
    </w:rPr>
  </w:style>
  <w:style w:type="character" w:customStyle="1" w:styleId="artaffiliationsZnak">
    <w:name w:val="art_affiliations Znak"/>
    <w:link w:val="artaffiliations"/>
    <w:rsid w:val="005E70C5"/>
    <w:rPr>
      <w:bCs/>
      <w:i/>
      <w:lang w:val="en-US" w:eastAsia="ar-SA"/>
    </w:rPr>
  </w:style>
  <w:style w:type="paragraph" w:customStyle="1" w:styleId="artnumberedlist">
    <w:name w:val="art_numbered_list"/>
    <w:basedOn w:val="artbackground"/>
    <w:link w:val="artnumberedlistZnak"/>
    <w:qFormat/>
    <w:rsid w:val="00A14E0E"/>
    <w:pPr>
      <w:numPr>
        <w:numId w:val="17"/>
      </w:numPr>
    </w:pPr>
  </w:style>
  <w:style w:type="character" w:customStyle="1" w:styleId="artbackgroundZnak">
    <w:name w:val="art_background Znak"/>
    <w:link w:val="artbackground"/>
    <w:rsid w:val="005E70C5"/>
    <w:rPr>
      <w:sz w:val="24"/>
      <w:lang w:val="en-US" w:eastAsia="ar-SA"/>
    </w:rPr>
  </w:style>
  <w:style w:type="paragraph" w:customStyle="1" w:styleId="artbulletlist">
    <w:name w:val="art_bullet_list"/>
    <w:basedOn w:val="artnumberedlist"/>
    <w:link w:val="artbulletlistZnak"/>
    <w:qFormat/>
    <w:rsid w:val="00A14E0E"/>
    <w:pPr>
      <w:numPr>
        <w:numId w:val="18"/>
      </w:numPr>
    </w:pPr>
  </w:style>
  <w:style w:type="character" w:customStyle="1" w:styleId="artnumberedlistZnak">
    <w:name w:val="art_numbered_list Znak"/>
    <w:basedOn w:val="artbackgroundZnak"/>
    <w:link w:val="artnumberedlist"/>
    <w:rsid w:val="00A14E0E"/>
    <w:rPr>
      <w:sz w:val="24"/>
      <w:lang w:val="en-US" w:eastAsia="ar-SA"/>
    </w:rPr>
  </w:style>
  <w:style w:type="paragraph" w:customStyle="1" w:styleId="artcursive">
    <w:name w:val="art_cursive"/>
    <w:basedOn w:val="artbackground"/>
    <w:link w:val="artcursiveZnak"/>
    <w:qFormat/>
    <w:rsid w:val="0016143B"/>
    <w:pPr>
      <w:ind w:firstLine="708"/>
    </w:pPr>
    <w:rPr>
      <w:i/>
      <w:iCs/>
    </w:rPr>
  </w:style>
  <w:style w:type="character" w:customStyle="1" w:styleId="artbulletlistZnak">
    <w:name w:val="art_bullet_list Znak"/>
    <w:basedOn w:val="artnumberedlistZnak"/>
    <w:link w:val="artbulletlist"/>
    <w:rsid w:val="00A14E0E"/>
    <w:rPr>
      <w:sz w:val="24"/>
      <w:lang w:val="en-US" w:eastAsia="ar-SA"/>
    </w:rPr>
  </w:style>
  <w:style w:type="paragraph" w:customStyle="1" w:styleId="artreferences">
    <w:name w:val="art_references"/>
    <w:basedOn w:val="artbackground"/>
    <w:link w:val="artreferencesZnak"/>
    <w:qFormat/>
    <w:rsid w:val="0016143B"/>
    <w:rPr>
      <w:sz w:val="22"/>
      <w:szCs w:val="22"/>
      <w:lang w:val="fr-FR"/>
    </w:rPr>
  </w:style>
  <w:style w:type="character" w:customStyle="1" w:styleId="artcursiveZnak">
    <w:name w:val="art_cursive Znak"/>
    <w:link w:val="artcursive"/>
    <w:rsid w:val="0016143B"/>
    <w:rPr>
      <w:i/>
      <w:iCs/>
      <w:sz w:val="24"/>
      <w:lang w:val="en-US" w:eastAsia="ar-SA"/>
    </w:rPr>
  </w:style>
  <w:style w:type="paragraph" w:customStyle="1" w:styleId="artexpertname">
    <w:name w:val="art_expert_name"/>
    <w:basedOn w:val="Normalny"/>
    <w:link w:val="artexpertnameZnak"/>
    <w:qFormat/>
    <w:rsid w:val="009B1A57"/>
    <w:pPr>
      <w:spacing w:line="360" w:lineRule="auto"/>
      <w:jc w:val="both"/>
    </w:pPr>
    <w:rPr>
      <w:rFonts w:ascii="Times New Roman" w:hAnsi="Times New Roman"/>
      <w:b/>
      <w:sz w:val="28"/>
      <w:lang w:val="en-US"/>
    </w:rPr>
  </w:style>
  <w:style w:type="character" w:customStyle="1" w:styleId="artreferencesZnak">
    <w:name w:val="art_references Znak"/>
    <w:link w:val="artreferences"/>
    <w:rsid w:val="0016143B"/>
    <w:rPr>
      <w:sz w:val="22"/>
      <w:szCs w:val="22"/>
      <w:lang w:val="fr-FR" w:eastAsia="ar-SA"/>
    </w:rPr>
  </w:style>
  <w:style w:type="paragraph" w:customStyle="1" w:styleId="artexpertaffiliation">
    <w:name w:val="art_expert_affiliation"/>
    <w:basedOn w:val="artexpertname"/>
    <w:link w:val="artexpertaffiliationZnak"/>
    <w:qFormat/>
    <w:rsid w:val="00D31233"/>
    <w:rPr>
      <w:bCs/>
      <w:i/>
    </w:rPr>
  </w:style>
  <w:style w:type="paragraph" w:customStyle="1" w:styleId="artexpertcomment">
    <w:name w:val="art_expert_comment"/>
    <w:basedOn w:val="Normalny"/>
    <w:link w:val="artexpertcommentZnak"/>
    <w:qFormat/>
    <w:rsid w:val="00D312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spacing w:line="360" w:lineRule="auto"/>
      <w:jc w:val="both"/>
      <w:textAlignment w:val="auto"/>
    </w:pPr>
    <w:rPr>
      <w:rFonts w:ascii="Times New Roman" w:hAnsi="Times New Roman"/>
      <w:sz w:val="28"/>
      <w:lang w:val="en-US"/>
    </w:rPr>
  </w:style>
  <w:style w:type="character" w:customStyle="1" w:styleId="artexpertnameZnak">
    <w:name w:val="art_expert_name Znak"/>
    <w:link w:val="artexpertname"/>
    <w:rsid w:val="00D31233"/>
    <w:rPr>
      <w:b/>
      <w:sz w:val="28"/>
      <w:lang w:val="en-US" w:eastAsia="ar-SA"/>
    </w:rPr>
  </w:style>
  <w:style w:type="character" w:customStyle="1" w:styleId="artexpertaffiliationZnak">
    <w:name w:val="art_expert_affiliation Znak"/>
    <w:link w:val="artexpertaffiliation"/>
    <w:rsid w:val="00D31233"/>
    <w:rPr>
      <w:b/>
      <w:bCs/>
      <w:i/>
      <w:sz w:val="28"/>
      <w:lang w:val="en-US" w:eastAsia="ar-SA"/>
    </w:rPr>
  </w:style>
  <w:style w:type="character" w:customStyle="1" w:styleId="artexpertcommentZnak">
    <w:name w:val="art_expert_comment Znak"/>
    <w:link w:val="artexpertcomment"/>
    <w:rsid w:val="00D31233"/>
    <w:rPr>
      <w:sz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B1FF-D8C5-46B2-9733-9765D281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Sil-art Rycho444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creator>User</dc:creator>
  <cp:lastModifiedBy>Kowalski Ryszard</cp:lastModifiedBy>
  <cp:revision>4</cp:revision>
  <cp:lastPrinted>2011-10-06T07:10:00Z</cp:lastPrinted>
  <dcterms:created xsi:type="dcterms:W3CDTF">2015-04-06T22:57:00Z</dcterms:created>
  <dcterms:modified xsi:type="dcterms:W3CDTF">2015-04-07T08:46:00Z</dcterms:modified>
</cp:coreProperties>
</file>